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bidi w:val="0"/>
        <w:ind w:firstLine="664" w:firstLineChars="200"/>
        <w:jc w:val="both"/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日我旗各快检驿站抽检和送检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样品共完成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2156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1965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批次，接受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191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2156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 w:asciiTheme="minorAscii" w:hAnsiTheme="minorAscii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Theme="minorAscii" w:hAnsiTheme="minorAscii" w:eastAsiaTheme="minorEastAsia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</w:p>
    <w:p>
      <w:pPr>
        <w:bidi w:val="0"/>
        <w:ind w:firstLine="640" w:firstLineChars="200"/>
        <w:jc w:val="both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170批次包括居民送检10批次，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居民送检16批次，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（二站）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居民送检18批次，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均为合格；纳林陶亥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bookmarkStart w:id="2" w:name="_GoBack"/>
      <w:bookmarkEnd w:id="2"/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155批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居民送检10批次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156批次包括居民送检33批次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台格庙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150批次，包括居民送检33批次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包括居民送检9批次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158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居民送检5批次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160批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居民送检0批次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，均为合格；王府路社区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150批次包括居民送检7批次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恩可社区150批次包括居民送检24批次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西苑社区152批次，居民送检8批次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乌兰淖尔社区153批次包括居民送检6批次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瓦窑圪台152批次包括居民送检12批次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，均为合格。</w:t>
      </w:r>
    </w:p>
    <w:p>
      <w:pPr>
        <w:bidi w:val="0"/>
        <w:ind w:firstLine="640" w:firstLineChars="200"/>
        <w:jc w:val="both"/>
        <w:rPr>
          <w:rFonts w:hint="eastAsia"/>
          <w:color w:val="C00000"/>
          <w:sz w:val="32"/>
          <w:szCs w:val="32"/>
          <w:lang w:eastAsia="zh-CN"/>
        </w:rPr>
      </w:pPr>
    </w:p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0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62"/>
        <w:gridCol w:w="2075"/>
        <w:gridCol w:w="1965"/>
        <w:gridCol w:w="1740"/>
        <w:gridCol w:w="1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64"/>
              </w:tabs>
              <w:spacing w:line="360" w:lineRule="auto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KJC0329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白面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面粉增白剂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KJC0339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榨菜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伊旗小王综合门市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腊肠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红肠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克伦特罗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KJC0349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牛百叶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工业碱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黄豆芽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绿豆芽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伊旗云秀超市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茴香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KJC0359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粉条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绿豆芽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KJC0369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冻豆腐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双氧水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伊旗客轩超市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双氧水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糯米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江米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陈化米液体石蜡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KJC0379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虾尾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伊旗润义综合超市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生菜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茼蒿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油麦菜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KJC0389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娃娃菜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火锅底料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罂粟碱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素肠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伊旗红掌柜火锅店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青椒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KJC0399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胡萝卜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牛肉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虾丸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西红柿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大白菜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尖椒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小米椒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KJC0409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牛奶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伊盟人家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粉皮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豆芽菜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空心菜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KJC0419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KJC0420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大米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陈化米液体石蜡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KJC0421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面粉增白剂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KJC0422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草莓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KJC0423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KJC0424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KJC0425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小米椒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KJC0426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馒头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益尚客生活超市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KJC0427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KJC0428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KJC0429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梨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KJC0439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牛奶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康和人家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KJC0449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青枣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蓝莓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草莓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KJC0459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火腿肠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午餐肉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旺景园超市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火腿肠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午餐肉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咸菜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KJC0469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鸡爪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过氧化氢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毛肚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过氧化氢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虾丸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KJC0475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KJC0476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KJC0477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KJC0478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KJC0479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爱家乐购超市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KJC0480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KJC0481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米粉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KJC0482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KJC0483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KJC0484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KJC0489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无根水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牛乳新鲜度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花卷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米窝窝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KJC0495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航和生活超市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乌兰木伦所（一站）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188" w:type="dxa"/>
        <w:tblInd w:w="-4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30"/>
        <w:gridCol w:w="1418"/>
        <w:gridCol w:w="2175"/>
        <w:gridCol w:w="195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腌黄瓜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腌萝卜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核桃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椰果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羊肉卷4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Wlml0219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Wlml0229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白皮饼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Wlml0239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牛百叶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鸭血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Wlml0249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伊金霍洛旗于记麻辣烫店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Wlml0259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脆枣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Wlml0269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面条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4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Wlml0279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煎炸油1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煎炸油2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煎炸油3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Wlml0289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腌黄瓜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Wlml0299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小火腿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卤肉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鸡精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紫林醋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伊金霍洛旗小孙面食快餐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Wlml0319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Wlml0329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莱克多巴胺(仪器)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Wlml0339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海鲜菇1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香菇酱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腌猪肉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酱腌菜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Wlml0349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海鲜菇2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Wlml0355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伊金霍洛旗百灵快餐馆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重金属铅(仪器)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bidi w:val="0"/>
        <w:jc w:val="center"/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267" w:type="dxa"/>
        <w:tblInd w:w="-3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244"/>
        <w:gridCol w:w="1438"/>
        <w:gridCol w:w="2142"/>
        <w:gridCol w:w="2060"/>
        <w:gridCol w:w="12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Wlml0209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Wlml0219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Wlml0229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Wlml0239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伊旗乌兰木伦镇温家圪堵幼儿园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面圪团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Wlml0249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Wlml0259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伊旗乌兰木伦镇布连幼儿园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Wlml0269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Wlml0279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伊旗乌兰木伦镇布连小学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Wlml0289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Wlml0299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孔雀石绿(仪器)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Wlml0309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Wlml0319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里脊肉4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牛肉馅1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牛肉馅2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牛肉馅3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Wlml0329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陈化米液体石蜡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氯苯氧乙酸钠(仪器)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苄基腺嘌呤(仪器)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自炼油3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乌兰木伦致远学校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Wlml0339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伊旗邻聚时光餐厅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Wlml0349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鸭梨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Wlml0350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Wlml0351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Wlml0352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Wlml0353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Wlml0354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Wlml0355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Wlml0356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Wlml0357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小辣椒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Wlml0358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乌兰木伦镇</w:t>
            </w:r>
          </w:p>
        </w:tc>
        <w:tc>
          <w:tcPr>
            <w:tcW w:w="2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啶虫脒(仪器)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color="auto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color="auto" w:fill="auto"/>
        </w:rPr>
        <w:t>纳林陶亥所食品安全快速检测结果通报单</w:t>
      </w:r>
    </w:p>
    <w:tbl>
      <w:tblPr>
        <w:tblStyle w:val="6"/>
        <w:tblpPr w:leftFromText="180" w:rightFromText="180" w:vertAnchor="text" w:horzAnchor="page" w:tblpX="1135" w:tblpY="511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564"/>
        <w:gridCol w:w="1276"/>
        <w:gridCol w:w="2097"/>
        <w:gridCol w:w="1709"/>
        <w:gridCol w:w="21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NL0336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樱桃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伊金霍洛旗悦博超市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val="en-US"/>
              </w:rPr>
              <w:t>NL0353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伊金霍洛旗二清粮油批发部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NL0355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螺丝椒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罗马生菜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伊金霍洛旗鑫源超市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茄子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伊金霍洛旗武师傅家常菜馆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NL037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提子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无籽葡萄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皇冠梨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冬枣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伊金霍洛旗金祥超市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NL038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伊旗万家汇购物广场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手擀面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伊金霍洛旗雅兵麻辣烫店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NL0398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伊金霍洛旗宾客来饭店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NL039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樱桃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阳光玫瑰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圣女果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伊金霍洛旗聚源超市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NL040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粉条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伊金霍洛旗桂鹏绿色手工粉条加工店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NL0409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伊金霍洛旗桂鹏绿色手工粉条加工店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阳光玫瑰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冬枣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油桃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NL0419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玉米油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粉条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宽粉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伊金霍洛旗美梅饭店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NL0429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伊金霍洛旗晓翠饭店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NL0439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卷心菜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氧乐果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伊金霍洛旗荣盛批发部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NL044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NL0449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西葫芦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伊金霍洛旗胜源超市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NL045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无籽葡萄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阳光玫瑰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草莓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NL0459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蓝莓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富士苹果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皇冠梨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黄元帅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巨峰葡萄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小米椒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红尖椒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茄子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NL0469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西篮花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生姜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伊金霍洛旗快乐购物中心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NL047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食用油酸价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花生油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过氧化值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NL0479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花卷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粉条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伊金霍洛旗小芬饭店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NL048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蒜薹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NL0484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茼蒿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NL0485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NL0486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NL0487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NL0488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NL0489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NL0490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  <w:t>NL0491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多效唑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>
      <w:pPr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b/>
          <w:color w:val="auto"/>
          <w:spacing w:val="0"/>
          <w:position w:val="0"/>
          <w:sz w:val="36"/>
          <w:shd w:val="clear" w:color="auto" w:fill="auto"/>
        </w:rPr>
      </w:pPr>
    </w:p>
    <w:p/>
    <w:p>
      <w:pPr>
        <w:tabs>
          <w:tab w:val="center" w:pos="4878"/>
          <w:tab w:val="right" w:pos="9638"/>
        </w:tabs>
        <w:ind w:firstLine="441" w:firstLineChars="100"/>
        <w:jc w:val="left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札萨克</w:t>
      </w:r>
      <w:r>
        <w:rPr>
          <w:rFonts w:hint="eastAsia"/>
          <w:b/>
          <w:sz w:val="44"/>
          <w:szCs w:val="44"/>
          <w:lang w:eastAsia="zh-CN"/>
        </w:rPr>
        <w:t>所</w:t>
      </w:r>
      <w:r>
        <w:rPr>
          <w:rFonts w:hint="eastAsia"/>
          <w:b/>
          <w:sz w:val="44"/>
          <w:szCs w:val="44"/>
        </w:rPr>
        <w:t>食品安全快速检测结果</w:t>
      </w:r>
      <w:r>
        <w:rPr>
          <w:rFonts w:hint="eastAsia"/>
          <w:b/>
          <w:sz w:val="44"/>
          <w:szCs w:val="44"/>
          <w:lang w:eastAsia="zh-CN"/>
        </w:rPr>
        <w:t>报告单</w:t>
      </w:r>
    </w:p>
    <w:tbl>
      <w:tblPr>
        <w:tblStyle w:val="7"/>
        <w:tblpPr w:leftFromText="180" w:rightFromText="180" w:vertAnchor="text" w:horzAnchor="page" w:tblpX="1012" w:tblpY="586"/>
        <w:tblOverlap w:val="never"/>
        <w:tblW w:w="10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365"/>
        <w:gridCol w:w="1375"/>
        <w:gridCol w:w="3635"/>
        <w:gridCol w:w="1815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zsk0308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小菜碟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zsk0309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zsk0319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伊金霍洛旗安轩黄焖鸡米饭店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zsk0329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包心鱼丸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甜不辣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鱼籽福袋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伊金霍洛旗豪士多便利店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zsk0339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zsk0349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干黄花菜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伊金霍洛旗顺风餐馆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瘦肉精三合一速测卡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zsk0359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瘦肉精三合一速测卡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瘦肉精三合一速测卡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zsk0369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伊金霍洛旗海角饭店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zsk0379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豆油皮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zsk0389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伊金霍洛旗鸿鑫农家大院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zsk0399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zsk0409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伊金霍洛旗新街一元火锅店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zsk0419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豆油皮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干面筋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zsk0429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伊金霍洛旗天香阁酒店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zsk0439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zsk0449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zsk0454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zsk0455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zsk0456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zsk0457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zsk0458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zsk0459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zsk0460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zsk0461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zsk0462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zsk0463</w:t>
            </w: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6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8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7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>
      <w:pPr>
        <w:tabs>
          <w:tab w:val="center" w:pos="4878"/>
          <w:tab w:val="right" w:pos="9638"/>
        </w:tabs>
        <w:jc w:val="both"/>
        <w:rPr>
          <w:rFonts w:hint="eastAsia"/>
          <w:b/>
          <w:sz w:val="40"/>
          <w:szCs w:val="40"/>
          <w:lang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札萨克所台格庙食品安全快速检测结果报告单</w:t>
      </w:r>
    </w:p>
    <w:tbl>
      <w:tblPr>
        <w:tblStyle w:val="7"/>
        <w:tblpPr w:leftFromText="180" w:rightFromText="180" w:vertAnchor="text" w:horzAnchor="page" w:tblpX="547" w:tblpY="133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425"/>
        <w:gridCol w:w="1830"/>
        <w:gridCol w:w="2610"/>
        <w:gridCol w:w="1290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Tg308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Tg309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Tg319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粉皮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干豆皮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水晶包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Tg329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龙虾球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伊金霍洛旗三秦饭庄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Tg339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Tg349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Tg359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干面筋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伊金霍洛旗奇乌饭店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豇豆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Tg369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Tg379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莲藕丸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伊金霍洛旗爱爱饭庄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Tg389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Tg399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菊酯类农残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Tg409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千叶豆腐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紫薯球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脆骨丸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龙虾球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Tg419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干面筋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豆腐泡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素鸡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伊金霍洛旗旭阳蔬菜冷鲜批发部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Tg429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Tg439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Tg448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Tg449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Tg450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Tg452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Tg453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Tg454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Tg455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Tg456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Tg457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>
      <w:pPr>
        <w:tabs>
          <w:tab w:val="center" w:pos="4878"/>
          <w:tab w:val="right" w:pos="9638"/>
        </w:tabs>
        <w:ind w:firstLine="803" w:firstLineChars="200"/>
        <w:jc w:val="both"/>
        <w:rPr>
          <w:rFonts w:hint="eastAsia"/>
          <w:b/>
          <w:sz w:val="40"/>
          <w:szCs w:val="40"/>
          <w:lang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红庆河驿站食品安全快速检测结果报告单</w:t>
      </w:r>
    </w:p>
    <w:p>
      <w:pPr>
        <w:snapToGrid w:val="0"/>
        <w:jc w:val="righ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</w:t>
      </w:r>
    </w:p>
    <w:tbl>
      <w:tblPr>
        <w:tblStyle w:val="6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画饼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烤饼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仿鲍鱼片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笑脸片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伊金霍洛旗百乐家乐百货批发部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0331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自炼油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自炼油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酸价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金霍洛旗隆龙面馆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长白菜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橘子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宽粉条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伊金霍洛旗红庆河红叁角百货门市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伊金霍洛旗郭翠琴豆腐店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359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361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0362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0363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364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0370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0373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咸菜2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葱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洋葱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376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氯虫苯甲酰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伊金霍洛旗晋府刀削面馆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酸价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红枣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伊金霍洛旗珍福莱餐饮部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409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427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428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429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1490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白葱2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西葫芦2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红葱2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油麦菜2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筷子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杯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大碗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449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吃碟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伊金霍洛旗农情香餐馆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白萝卜1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451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452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油菜1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453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白萝卜2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454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455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456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白萝卜3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457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458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225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596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</w:tbl>
    <w:p>
      <w:pPr>
        <w:jc w:val="center"/>
        <w:rPr>
          <w:rFonts w:hint="eastAsia" w:ascii="黑体" w:hAnsi="宋体" w:eastAsia="黑体"/>
          <w:sz w:val="32"/>
          <w:szCs w:val="32"/>
          <w:lang w:val="en-US" w:eastAsia="zh-CN"/>
        </w:rPr>
      </w:pPr>
    </w:p>
    <w:p/>
    <w:p>
      <w:pPr>
        <w:bidi w:val="0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955"/>
        <w:gridCol w:w="1755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SBER0305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SBER0306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香椿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SBER0307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蒜黄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SBER0308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空心菜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SBER0309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黄萝卜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伊金霍洛旗雨涵超市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SBER0319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手擀面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开花肠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伊金霍洛旗得隆百货超市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SBER0339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SBER0349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干豆皮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伊金霍洛旗万福百货批发部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SBER0359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SBER0369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融治中心王栓喜餐饮经营部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葵花籽油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芝麻油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SBER0379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橄榄油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食用油酸价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茴香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芥蓝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苋菜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SBER0389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隆基光伏科技有限公司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SBER0399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平菇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鸡腿菇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SBER0409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干豆皮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干米粉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SBER0419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碟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洁净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鸡腿丸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伊金霍洛旗怡金源店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鸡蛋新鲜度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甜椒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竹笋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丝瓜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陈化米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SBER0439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紫甘蓝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香椿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伊金霍洛旗江湖菜馆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SBER0446SBER0447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SBER0449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草莓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杨桃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桑葚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羊角蜜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山楂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SBER0459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SBER0460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四季豆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SBER0461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SBER0462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SBER0463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苏布尔嘎镇</w:t>
            </w:r>
          </w:p>
        </w:tc>
        <w:tc>
          <w:tcPr>
            <w:tcW w:w="29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伊金霍洛旗春春超市店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啶虫脒/仪器</w:t>
            </w:r>
          </w:p>
        </w:tc>
        <w:tc>
          <w:tcPr>
            <w:tcW w:w="126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103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440"/>
        <w:gridCol w:w="1665"/>
        <w:gridCol w:w="2766"/>
        <w:gridCol w:w="1424"/>
        <w:gridCol w:w="1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小碗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大盘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小勺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大碗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水杯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伊金霍洛旗马氏拉面馆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伊金霍洛旗甘珠庙豆腐加工厂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伊金霍洛旗金色田园农家宴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大葱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鸡翅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伊金霍洛旗伊家烤炸串店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牛奶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字母饼干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小馍片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干香菇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干木耳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干腐竹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伊金霍洛旗博悦百货批发部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脆骨丸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伊金霍洛旗宝乐尔超市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硼砂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大豆元宝油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水胺硫磷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伊金霍洛旗草原明珠大酒店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虎皮尖椒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大芹菜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黄萝卜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罗马生菜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牛心菜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农药残留（仪器）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熟葵花油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葵花油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399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圣女果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烩菜粉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金典牛奶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特仑苏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鄂尔多斯市萃慧培训有限公司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牛乳新鲜度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腐霉利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玉米胚芽油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伊金霍洛旗何氏美食村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伊金霍洛旗大锅羊肉馆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荞面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过氧化苯甲酰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伊金霍洛旗李巧面馆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胡麻油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三合一（瘦肉精）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小碟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鱼盘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汤勺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表面洁净度检测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米窝窝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鄂尔多斯市鑫聚供应链管理有限责任公司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大豆食用油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花椒油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食用油酸价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芝麻油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食用油过氧化值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伊金霍洛旗西园新村饭店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玉米肠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火腿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肘花火腿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鱼豆腐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紫薯丸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脆骨丸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蟹棒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千叶豆腐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甜不辣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476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墨鱼丸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伊金霍洛旗吃香麻辣烫店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</w:tbl>
    <w:p/>
    <w:p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王府路社区食品安全快速检测结果通报单</w:t>
      </w:r>
    </w:p>
    <w:p/>
    <w:tbl>
      <w:tblPr>
        <w:tblStyle w:val="7"/>
        <w:tblW w:w="10365" w:type="dxa"/>
        <w:tblInd w:w="-8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515"/>
        <w:gridCol w:w="1948"/>
        <w:gridCol w:w="1907"/>
        <w:gridCol w:w="1425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样品编号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样品名称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采样地址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样品来源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检验项目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eastAsia="zh-CN"/>
              </w:rPr>
              <w:t>金橘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color w:val="0000FF"/>
                <w:sz w:val="24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蔓越莓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奇异莓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黄金果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b/>
                <w:bCs/>
                <w:color w:val="00B0F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陈皮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刺梨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水果柿子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冬枣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0309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枸杞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西洋梨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蜜瓜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白兰瓜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黄金瓜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白凤桃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黑莓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覆盆子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车厘子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芭乐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0319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异丙威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水苹果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水蜜桃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蟠桃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人参果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黑布林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沙棘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西梅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马蹄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0329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青枣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苹果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草莓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蛋黄果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橄榄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圣女果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美人指葡萄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小香梨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0337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小香瓜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樱桃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0339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柿子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百菌清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红提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蓝莓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油桃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杨梅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红提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0349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蓝莓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葡萄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小柿子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青梨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枇杷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青枣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草莓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番石榴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0359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桑葚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乌梅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啶虫脒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蓝莓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小樱桃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脆梨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儿菜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韭菜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葱花菜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芥蓝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娃娃菜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0369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猴头菇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大白菜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香菜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菠菜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冬笋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韭菜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木耳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蘑菇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金针菇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0379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菜心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卷心菜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大头菜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西梅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茶树菇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西兰花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豆芽菜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西葫芦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西芹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香椿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苯醚甲环唑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0389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鸡毛菜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油麦菜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豌豆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油菜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春椿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茼蒿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豆苗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蒜薹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生菜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0399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辣椒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丝瓜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苦瓜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佛手瓜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四季豆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芦笋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茭白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0406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山苏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空心菜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地瓜叶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蕨菜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西红柿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茄子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紫菜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苋菜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豆芽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尖椒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菱角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毛瓜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水萝卜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青萝卜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红萝卜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芝麻菜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小白菜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青椒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白萝卜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吊瓜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莴笋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多效唑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八棱瓜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噻虫胺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菠菜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噻虫胺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花菜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噻虫胺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韭菜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噻虫胺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胡萝卜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银耳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杏鲍菇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油麦菜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生菜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</w:rPr>
              <w:t>甲基对硫磷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氧乐果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西红柿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氧乐果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藤椒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氧乐果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441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小白菜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氧乐果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442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葱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氧乐果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443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青椒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王军烟酒超市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氧乐果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猪肉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瘦肉精（三合一）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灭蝇胺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生菜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吡虫啉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菠菜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吡虫啉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蘑菇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吡虫啉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包菜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吡虫啉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WFL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小米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伊旗阿镇</w:t>
            </w:r>
          </w:p>
        </w:tc>
        <w:tc>
          <w:tcPr>
            <w:tcW w:w="1907" w:type="dxa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居民送检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陈化米</w:t>
            </w:r>
          </w:p>
        </w:tc>
        <w:tc>
          <w:tcPr>
            <w:tcW w:w="178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阴性</w:t>
            </w:r>
          </w:p>
        </w:tc>
      </w:tr>
    </w:tbl>
    <w:p>
      <w:pPr>
        <w:rPr>
          <w:sz w:val="20"/>
          <w:szCs w:val="22"/>
        </w:rPr>
      </w:pPr>
    </w:p>
    <w:p>
      <w:pPr>
        <w:spacing w:line="360" w:lineRule="auto"/>
        <w:jc w:val="both"/>
        <w:rPr>
          <w:rFonts w:ascii="宋体" w:hAnsi="宋体" w:cs="宋体"/>
          <w:szCs w:val="21"/>
        </w:rPr>
      </w:pPr>
    </w:p>
    <w:p>
      <w:pPr>
        <w:bidi w:val="0"/>
        <w:ind w:firstLine="1084" w:firstLineChars="300"/>
        <w:jc w:val="both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pPr w:leftFromText="180" w:rightFromText="180" w:vertAnchor="text" w:horzAnchor="page" w:tblpX="1297" w:tblpY="160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555"/>
        <w:gridCol w:w="1100"/>
        <w:gridCol w:w="3075"/>
        <w:gridCol w:w="1975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序号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样品名称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采样地址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样品来源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检验项目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bookmarkStart w:id="0" w:name="OLE_LINK1" w:colFirst="0" w:colLast="1"/>
            <w:r>
              <w:rPr>
                <w:rFonts w:hint="eastAsia"/>
                <w:sz w:val="24"/>
                <w:lang w:val="en-US" w:eastAsia="zh-CN"/>
              </w:rPr>
              <w:t>EK0308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虾丸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EK0309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甜不辣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紫米丸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开花肠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小香肠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牛肉丸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大米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白面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EK0319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糯米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粉条 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粉丝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香菇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白糖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西红柿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西兰花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小白菜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EK0329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青菜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油麦菜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菠菜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茼蒿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菜花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韭菜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氯虫苯甲酰胺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芹菜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蒜薹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生菜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豆角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EK0339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苦菊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尖椒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青椒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蘑菇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胡萝卜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阿镇 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伊旗曹荣生活超市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倍硫磷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苹果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小柿子 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富士苹果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库尔勒梨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苹果梨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EK0349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草莓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油桃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小苹果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小柿子 黄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葡萄  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红枣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生菜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豆角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香菜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菜心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EK0359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小芹菜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香菇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白菜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异丙威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小白菜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青菜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油麦菜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尖椒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bookmarkStart w:id="1" w:name="OLE_LINK4" w:colFirst="3" w:colLast="3"/>
            <w:r>
              <w:rPr>
                <w:rFonts w:hint="eastAsia"/>
                <w:sz w:val="24"/>
                <w:lang w:val="en-US" w:eastAsia="zh-CN"/>
              </w:rPr>
              <w:t>EK0366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辣椒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螺丝椒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蘑菇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EK0369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蒜薹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白萝卜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甲奈威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西兰花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西红柿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菠菜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苦菊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芹菜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茼蒿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菜花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黄瓜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EK0379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虾丸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甜不辣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千叶豆腐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小香肠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开花肠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伊旗夫妻超市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EK0389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紫米丸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冰糖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粉条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粉丝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白糖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香菇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二氧化硫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菠菜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EK0399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千叶豆腐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虾丸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水晶包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火腿肠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开花肠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甜不辣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鱿鱼卷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菜花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韭菜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EK0409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娃娃菜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大白菜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生菜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韭黄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尖椒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青椒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螺丝椒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青菜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小白菜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茼蒿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EK0419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西红柿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黄瓜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油麦菜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苦菊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蒜薹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西兰花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伊旗玉玉超市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腐霉利 仪器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西红柿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氟节胺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豆腐皮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玉米面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糜米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EK0429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玉米渣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黑米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大米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白面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圆江米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伊金霍洛旗第二幼儿园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吊白块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虾丸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蟹排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千叶豆腐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EK0439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紫米丸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鱼豆腐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甜不辣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牛肉丸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水晶包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开花肠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小火腿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鱼籽包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蛋饺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EK0448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包心鱼卷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EK0449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鱼饼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狮子头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甲醛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EK0451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生菜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EK0452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茼蒿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EK0453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油麦菜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韭菜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西兰花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EK0456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菜花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EK0457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菠菜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阿镇</w:t>
            </w:r>
          </w:p>
        </w:tc>
        <w:tc>
          <w:tcPr>
            <w:tcW w:w="3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送检 王先生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氯节胺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阴性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b/>
          <w:bCs/>
          <w:sz w:val="32"/>
          <w:szCs w:val="40"/>
          <w:lang w:eastAsia="zh-CN"/>
        </w:rPr>
        <w:t>西苑社区食品安全快速检测结果通报单</w:t>
      </w:r>
    </w:p>
    <w:tbl>
      <w:tblPr>
        <w:tblStyle w:val="6"/>
        <w:tblpPr w:leftFromText="180" w:rightFromText="180" w:vertAnchor="text" w:horzAnchor="page" w:tblpX="1008" w:tblpY="696"/>
        <w:tblOverlap w:val="never"/>
        <w:tblW w:w="10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05"/>
        <w:gridCol w:w="1290"/>
        <w:gridCol w:w="2080"/>
        <w:gridCol w:w="2211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样品编号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样品名称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采样地址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检验项目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8"/>
                <w:szCs w:val="28"/>
                <w:lang w:val="en-US" w:eastAsia="zh-CN" w:bidi="ar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西红柿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美人椒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红葱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胡萝卜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韭菜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冬瓜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蒜薹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蘑菇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粉条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面条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鸡胸肉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猪里脊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病害肉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羊肉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金针菇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农村合作信用社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克百威（仪器）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小白菜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青麻叶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病害肉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木耳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玉米面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银耳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白玉菇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土豆淀粉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豆芽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吡虫啉（仪器）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鸡蛋新鲜度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陈化米液体石蜡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内蒙古人从众人力资源有限公司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工业碱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油麦菜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苦苣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蒜黄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小米辣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红彩椒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螺丝椒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菠菜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四季豆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西芹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蘑菇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白萝卜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（仪器）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洛川苹果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蛇果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黄元帅苹果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苹果梨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皇冠梨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龙眼葡萄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巨峰葡萄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阳光玫瑰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  <w:t>氟虫腈胶体金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绿豆淀粉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馒头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羊肉卷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鸡肉卷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注水肉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克伦特罗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白砂糖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南瓜子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原味瓜子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西瓜子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桃干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巴旦木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开心果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核桃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二氧化硫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虾尾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青虾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红虾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虾仁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甲醛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鱼丸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虾丸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牛肉丸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蟹棒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龙虾球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 xml:space="preserve">爱家乐购超市 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硼砂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白萝卜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青椒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线椒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油菜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生菜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豆芽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黄瓜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红葱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尖椒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娃娃菜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牛心菜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西葫芦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西兰花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菜花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豆腐皮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猪肉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病害肉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鸡肉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注水肉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牛肉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病害肉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非病害肉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新鲜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大米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白面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香溢家常菜饭店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吊白块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豆角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香菇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芹菜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白葱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蘑菇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罗马生菜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圆菜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阿镇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品购优选超市（居民送检）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戊唑醇胶体金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bidi w:val="0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      </w:t>
      </w:r>
      <w:r>
        <w:rPr>
          <w:rFonts w:hint="eastAsia" w:ascii="仿宋_GB2312" w:hAnsi="宋体" w:eastAsia="仿宋_GB2312"/>
          <w:sz w:val="30"/>
          <w:szCs w:val="30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715"/>
        <w:gridCol w:w="1793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大青菜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WLNE0324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WLNE0329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香蕉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橘子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阳光玫瑰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WLNE0339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WLNE0349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方饼干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心形饼干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大馍片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WLNE0359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小膜片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芝麻条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桃酥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麻花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奥利奥饼干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雪花条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西瓜子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葵花籽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WLNE0369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夏威夷果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开心果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炒黄豆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油葵籽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核桃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仿蟹棒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WLNE0379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鱼籽包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狮子头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亲亲肠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绿豆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赤小豆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黑豆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大米炒米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WLNE0389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糜米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瓷炒米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伊旗喜士多生活超市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 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黄瓜 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 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菊酯  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罗马生菜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WLNE0399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沃柑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WLNE0400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脐橙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WLNE0401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柳叶橘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WLNE0402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红提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WLNE0403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青枣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霜霉威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农药残留 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WLNE0405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榆林红薯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WLNE0406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WLNE0407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WLNE0408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鲜姜</w:t>
            </w:r>
          </w:p>
        </w:tc>
        <w:tc>
          <w:tcPr>
            <w:tcW w:w="179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蒜薹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水芹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蒜黄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WLNE0419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豌豆角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WLNE0429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小台芒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伦晚橙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猕猴桃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黄串柿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新蒜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WLNE0439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轶香苹果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早酥梨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黄金鱼味排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蟹味排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小油条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紫米丸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水晶包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虾泥饺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红虾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WLNE0449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伊旗品购优选超市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WLNE0459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WLNE0463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WLNE0464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牛心菜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WLNE0467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线椒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伊旗神水台土鸡馆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胡萝卜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霜霉威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17" w:type="dxa"/>
            <w:vAlign w:val="center"/>
          </w:tcPr>
          <w:p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WLNE0469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白菜  </w:t>
            </w:r>
          </w:p>
        </w:tc>
        <w:tc>
          <w:tcPr>
            <w:tcW w:w="17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阿镇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哒螨灵 </w:t>
            </w:r>
          </w:p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戊唑醇 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40"/>
          <w:szCs w:val="48"/>
          <w:lang w:eastAsia="zh-CN"/>
        </w:rPr>
        <w:t>瓦窑圪台社区食品安全快速检测结果通报单</w:t>
      </w:r>
    </w:p>
    <w:tbl>
      <w:tblPr>
        <w:tblStyle w:val="7"/>
        <w:tblW w:w="10485" w:type="dxa"/>
        <w:tblInd w:w="-9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783"/>
        <w:gridCol w:w="1725"/>
        <w:gridCol w:w="1907"/>
        <w:gridCol w:w="177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WYGT0359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YGT0362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车厘子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YGT0366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YGT0367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YGT0368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WYGT0369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树红莓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乌梅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红富士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农夫水果店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WYGT0379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YGT0380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WYGT383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YGT0384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YGT0385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YGT0386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WYGT0389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(三合一)瘦肉精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(三合一)瘦肉精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WYGT0399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樊大焖面烩菜馆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青椒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红辣椒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芥蓝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豌豆尖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WYGT0409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荷兰豆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WYGT0419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黄米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客来鲜鱼庄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WYGT0429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WYGT0439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水晶包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WYGT0449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水蜜桃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红无籽葡萄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今品特生活超市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WYGT0459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阴性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阴性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阴性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阴性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WYGT0469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苋菜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WYGT0479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毛豆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荷兰豆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WYGT0489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WYGT0494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车厘子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WYGT0495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WYGT0496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WYGT0497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WYGT0498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WYGT0499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WYGT0500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宏华超市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WYGT0502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90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居民送检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>
      <w:r>
        <w:rPr>
          <w:rFonts w:hint="eastAsia"/>
          <w:lang w:val="en-US" w:eastAsia="zh-CN"/>
        </w:rPr>
        <w:t xml:space="preserve">   </w:t>
      </w:r>
    </w:p>
    <w:p/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p>
      <w:pPr>
        <w:jc w:val="center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       </w:t>
      </w:r>
    </w:p>
    <w:p>
      <w:pPr>
        <w:jc w:val="center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               </w:t>
      </w:r>
    </w:p>
    <w:p>
      <w:pPr>
        <w:jc w:val="center"/>
        <w:rPr>
          <w:rFonts w:hint="eastAsia"/>
          <w:sz w:val="24"/>
        </w:rPr>
      </w:pPr>
    </w:p>
    <w:p>
      <w:pPr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9049D8"/>
    <w:rsid w:val="00BF706B"/>
    <w:rsid w:val="017D5815"/>
    <w:rsid w:val="01D679D1"/>
    <w:rsid w:val="039830F1"/>
    <w:rsid w:val="04575F2C"/>
    <w:rsid w:val="053E0EA6"/>
    <w:rsid w:val="05616943"/>
    <w:rsid w:val="056D353A"/>
    <w:rsid w:val="058A5E9A"/>
    <w:rsid w:val="05B13D6E"/>
    <w:rsid w:val="05B54FBE"/>
    <w:rsid w:val="05E51322"/>
    <w:rsid w:val="05F9777F"/>
    <w:rsid w:val="06E45A7E"/>
    <w:rsid w:val="07886409"/>
    <w:rsid w:val="08AD1D28"/>
    <w:rsid w:val="08B54EC6"/>
    <w:rsid w:val="08F85810"/>
    <w:rsid w:val="09B82689"/>
    <w:rsid w:val="0A100C32"/>
    <w:rsid w:val="0B955598"/>
    <w:rsid w:val="0C825B1D"/>
    <w:rsid w:val="0DF50278"/>
    <w:rsid w:val="0E06452B"/>
    <w:rsid w:val="0E414283"/>
    <w:rsid w:val="0E9F3DF8"/>
    <w:rsid w:val="0EFD6956"/>
    <w:rsid w:val="10F43911"/>
    <w:rsid w:val="14064B8A"/>
    <w:rsid w:val="147E12BF"/>
    <w:rsid w:val="14956609"/>
    <w:rsid w:val="15C251DC"/>
    <w:rsid w:val="16726F3A"/>
    <w:rsid w:val="16B14032"/>
    <w:rsid w:val="16EE2052"/>
    <w:rsid w:val="17321EED"/>
    <w:rsid w:val="17AC1CA0"/>
    <w:rsid w:val="181014BC"/>
    <w:rsid w:val="185540E5"/>
    <w:rsid w:val="18F342C6"/>
    <w:rsid w:val="18F74FD6"/>
    <w:rsid w:val="19F618F8"/>
    <w:rsid w:val="1A385A6D"/>
    <w:rsid w:val="1E29229C"/>
    <w:rsid w:val="21B225A8"/>
    <w:rsid w:val="21BC51D5"/>
    <w:rsid w:val="220B1C2D"/>
    <w:rsid w:val="23250B58"/>
    <w:rsid w:val="233F7E6C"/>
    <w:rsid w:val="237A5348"/>
    <w:rsid w:val="23E40A13"/>
    <w:rsid w:val="24B65A22"/>
    <w:rsid w:val="25783B6B"/>
    <w:rsid w:val="25D7785D"/>
    <w:rsid w:val="25F56F08"/>
    <w:rsid w:val="26EF3957"/>
    <w:rsid w:val="2A3C3357"/>
    <w:rsid w:val="2BC43117"/>
    <w:rsid w:val="2BE27F2E"/>
    <w:rsid w:val="2C0E0D23"/>
    <w:rsid w:val="2CFB7B55"/>
    <w:rsid w:val="2E7C6418"/>
    <w:rsid w:val="2F350CBD"/>
    <w:rsid w:val="2FA268A2"/>
    <w:rsid w:val="2FDE265E"/>
    <w:rsid w:val="308B0B94"/>
    <w:rsid w:val="30EC0F07"/>
    <w:rsid w:val="3109132C"/>
    <w:rsid w:val="32452FC5"/>
    <w:rsid w:val="32EA4508"/>
    <w:rsid w:val="338D4C23"/>
    <w:rsid w:val="353A0493"/>
    <w:rsid w:val="35415CC5"/>
    <w:rsid w:val="35E75CDE"/>
    <w:rsid w:val="370276D6"/>
    <w:rsid w:val="375D490D"/>
    <w:rsid w:val="386F48F8"/>
    <w:rsid w:val="389E51DD"/>
    <w:rsid w:val="39BE5B37"/>
    <w:rsid w:val="3A4A561C"/>
    <w:rsid w:val="3AC21656"/>
    <w:rsid w:val="3B07350D"/>
    <w:rsid w:val="3C2C41DB"/>
    <w:rsid w:val="3C720E5A"/>
    <w:rsid w:val="3DA74B34"/>
    <w:rsid w:val="3E950E30"/>
    <w:rsid w:val="402266F3"/>
    <w:rsid w:val="4050500F"/>
    <w:rsid w:val="406665E0"/>
    <w:rsid w:val="40972C3D"/>
    <w:rsid w:val="429C278D"/>
    <w:rsid w:val="441C3810"/>
    <w:rsid w:val="44C41851"/>
    <w:rsid w:val="45633A36"/>
    <w:rsid w:val="45713E37"/>
    <w:rsid w:val="45C2383A"/>
    <w:rsid w:val="461A0599"/>
    <w:rsid w:val="46A520E2"/>
    <w:rsid w:val="46AD7A2D"/>
    <w:rsid w:val="46F5246C"/>
    <w:rsid w:val="47A10846"/>
    <w:rsid w:val="47FB1D04"/>
    <w:rsid w:val="487F6787"/>
    <w:rsid w:val="48DC1D50"/>
    <w:rsid w:val="493F5862"/>
    <w:rsid w:val="49725FF6"/>
    <w:rsid w:val="4A1B668D"/>
    <w:rsid w:val="4C196BFC"/>
    <w:rsid w:val="4D8207D1"/>
    <w:rsid w:val="4E1E499E"/>
    <w:rsid w:val="4EDE7C89"/>
    <w:rsid w:val="4F204746"/>
    <w:rsid w:val="4F4E3061"/>
    <w:rsid w:val="50732850"/>
    <w:rsid w:val="514615EA"/>
    <w:rsid w:val="52067C23"/>
    <w:rsid w:val="52811953"/>
    <w:rsid w:val="52CA6EA2"/>
    <w:rsid w:val="52EC63EC"/>
    <w:rsid w:val="538C05FC"/>
    <w:rsid w:val="53C50E71"/>
    <w:rsid w:val="53D02297"/>
    <w:rsid w:val="53FC752F"/>
    <w:rsid w:val="544762D1"/>
    <w:rsid w:val="54F75F49"/>
    <w:rsid w:val="556C5A77"/>
    <w:rsid w:val="55CD3436"/>
    <w:rsid w:val="58952A10"/>
    <w:rsid w:val="59666CC1"/>
    <w:rsid w:val="5A661C99"/>
    <w:rsid w:val="5AD14B46"/>
    <w:rsid w:val="5ADA1C4D"/>
    <w:rsid w:val="5BB50384"/>
    <w:rsid w:val="5BDF7159"/>
    <w:rsid w:val="5C531CB7"/>
    <w:rsid w:val="5D656145"/>
    <w:rsid w:val="5DDD2180"/>
    <w:rsid w:val="5DF6586B"/>
    <w:rsid w:val="5EF83B0B"/>
    <w:rsid w:val="5F920D48"/>
    <w:rsid w:val="5F9F5213"/>
    <w:rsid w:val="60690CD8"/>
    <w:rsid w:val="60735EEB"/>
    <w:rsid w:val="6131633F"/>
    <w:rsid w:val="61355E2F"/>
    <w:rsid w:val="64790728"/>
    <w:rsid w:val="663A2D72"/>
    <w:rsid w:val="66664A51"/>
    <w:rsid w:val="66903B07"/>
    <w:rsid w:val="66F95B50"/>
    <w:rsid w:val="693949F3"/>
    <w:rsid w:val="69975D4D"/>
    <w:rsid w:val="699E014A"/>
    <w:rsid w:val="69E403F2"/>
    <w:rsid w:val="6CED1CB3"/>
    <w:rsid w:val="6E55366C"/>
    <w:rsid w:val="6F1A6664"/>
    <w:rsid w:val="6F72024E"/>
    <w:rsid w:val="6F760EA0"/>
    <w:rsid w:val="6FD6341C"/>
    <w:rsid w:val="70027824"/>
    <w:rsid w:val="7101188A"/>
    <w:rsid w:val="714479C8"/>
    <w:rsid w:val="72BF0F0B"/>
    <w:rsid w:val="72CA5DE6"/>
    <w:rsid w:val="73025D8D"/>
    <w:rsid w:val="748A3098"/>
    <w:rsid w:val="74923C14"/>
    <w:rsid w:val="74AD706C"/>
    <w:rsid w:val="763C3364"/>
    <w:rsid w:val="76CC46E8"/>
    <w:rsid w:val="7716440C"/>
    <w:rsid w:val="78FC3213"/>
    <w:rsid w:val="79113499"/>
    <w:rsid w:val="795F06AC"/>
    <w:rsid w:val="7AAA65FA"/>
    <w:rsid w:val="7BA21EBB"/>
    <w:rsid w:val="7C256425"/>
    <w:rsid w:val="7C43369E"/>
    <w:rsid w:val="7CB866A5"/>
    <w:rsid w:val="7EAD12A3"/>
    <w:rsid w:val="7EC32874"/>
    <w:rsid w:val="7FC40652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94</Pages>
  <Words>7486</Words>
  <Characters>9365</Characters>
  <Lines>0</Lines>
  <Paragraphs>0</Paragraphs>
  <TotalTime>20</TotalTime>
  <ScaleCrop>false</ScaleCrop>
  <LinksUpToDate>false</LinksUpToDate>
  <CharactersWithSpaces>9887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2024-12-30T09:28:00Z</dcterms:created>
  <dc:creator>dliiya</dc:creator>
  <cp:lastModifiedBy>aaa</cp:lastModifiedBy>
  <cp:lastPrinted>2025-02-28T15:37:00Z</cp:lastPrinted>
  <dcterms:modified xsi:type="dcterms:W3CDTF">2025-04-03T16:31:02Z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751DF415E009483E872354815708C07E_13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