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年申报内蒙古自治区卫生系列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职称评审送审材料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800" w:lineRule="exact"/>
        <w:ind w:firstLine="1927" w:firstLineChars="600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主管部门：</w:t>
      </w:r>
      <w:r>
        <w:rPr>
          <w:rFonts w:hint="eastAsia"/>
          <w:b/>
          <w:bCs/>
          <w:sz w:val="32"/>
          <w:szCs w:val="32"/>
          <w:u w:val="single"/>
        </w:rPr>
        <w:t>例：</w:t>
      </w:r>
      <w:r>
        <w:rPr>
          <w:b/>
          <w:bCs/>
          <w:sz w:val="32"/>
          <w:szCs w:val="32"/>
          <w:u w:val="single"/>
        </w:rPr>
        <w:t>XX</w:t>
      </w:r>
      <w:r>
        <w:rPr>
          <w:rFonts w:hint="eastAsia"/>
          <w:b/>
          <w:bCs/>
          <w:sz w:val="32"/>
          <w:szCs w:val="32"/>
          <w:u w:val="single"/>
        </w:rPr>
        <w:t>市卫生健康委员会</w:t>
      </w:r>
    </w:p>
    <w:p>
      <w:pPr>
        <w:spacing w:line="800" w:lineRule="exact"/>
        <w:ind w:firstLine="1927" w:firstLineChars="600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单位名称：</w:t>
      </w:r>
      <w:r>
        <w:rPr>
          <w:rFonts w:hint="eastAsia"/>
          <w:b/>
          <w:bCs/>
          <w:sz w:val="32"/>
          <w:szCs w:val="32"/>
          <w:u w:val="single"/>
        </w:rPr>
        <w:t>例：X</w:t>
      </w:r>
      <w:r>
        <w:rPr>
          <w:b/>
          <w:bCs/>
          <w:sz w:val="32"/>
          <w:szCs w:val="32"/>
          <w:u w:val="single"/>
        </w:rPr>
        <w:t>X</w:t>
      </w:r>
      <w:r>
        <w:rPr>
          <w:rFonts w:hint="eastAsia"/>
          <w:b/>
          <w:bCs/>
          <w:sz w:val="32"/>
          <w:szCs w:val="32"/>
          <w:u w:val="single"/>
        </w:rPr>
        <w:t xml:space="preserve">市人民医院      </w:t>
      </w:r>
      <w:r>
        <w:rPr>
          <w:b/>
          <w:bCs/>
          <w:sz w:val="32"/>
          <w:szCs w:val="32"/>
          <w:u w:val="single"/>
        </w:rPr>
        <w:t xml:space="preserve"> </w:t>
      </w:r>
    </w:p>
    <w:p>
      <w:pPr>
        <w:spacing w:line="800" w:lineRule="exact"/>
        <w:ind w:firstLine="1927" w:firstLineChars="600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    名：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  </w:t>
      </w:r>
    </w:p>
    <w:p>
      <w:pPr>
        <w:spacing w:line="800" w:lineRule="exact"/>
        <w:ind w:firstLine="1260" w:firstLineChars="600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  <w:b/>
          <w:bCs/>
          <w:sz w:val="32"/>
          <w:szCs w:val="32"/>
        </w:rPr>
        <w:t>身份证号码：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</w:t>
      </w:r>
    </w:p>
    <w:p>
      <w:pPr>
        <w:spacing w:line="800" w:lineRule="exact"/>
        <w:ind w:firstLine="1927" w:firstLineChars="600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申报专业：</w:t>
      </w:r>
      <w:r>
        <w:rPr>
          <w:rFonts w:hint="eastAsia"/>
          <w:b/>
          <w:bCs/>
          <w:sz w:val="32"/>
          <w:szCs w:val="32"/>
          <w:u w:val="single"/>
        </w:rPr>
        <w:t xml:space="preserve"> 例：普通外科 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>
      <w:pPr>
        <w:spacing w:line="800" w:lineRule="exact"/>
        <w:ind w:firstLine="1927" w:firstLineChars="600"/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申报级别：</w:t>
      </w:r>
      <w:r>
        <w:rPr>
          <w:rFonts w:hint="eastAsia"/>
          <w:b/>
          <w:bCs/>
          <w:sz w:val="32"/>
          <w:szCs w:val="32"/>
          <w:u w:val="single"/>
        </w:rPr>
        <w:t xml:space="preserve"> 例：主任医师/副主任医师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6F"/>
    <w:rsid w:val="00001E48"/>
    <w:rsid w:val="0041625D"/>
    <w:rsid w:val="004346C2"/>
    <w:rsid w:val="00531515"/>
    <w:rsid w:val="00571EDA"/>
    <w:rsid w:val="005A6B43"/>
    <w:rsid w:val="00D4666F"/>
    <w:rsid w:val="73E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正文文本首行缩进 2 字符"/>
    <w:basedOn w:val="10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TotalTime>11</TotalTime>
  <ScaleCrop>false</ScaleCrop>
  <LinksUpToDate>false</LinksUpToDate>
  <CharactersWithSpaces>199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2023-11-08T23:56:00Z</dcterms:created>
  <dc:creator>处 人事</dc:creator>
  <cp:lastModifiedBy>wjw</cp:lastModifiedBy>
  <dcterms:modified xsi:type="dcterms:W3CDTF">2024-11-15T14:18:12Z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