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>
      <w:pPr>
        <w:bidi w:val="0"/>
        <w:rPr>
          <w:rFonts w:hint="eastAsia"/>
        </w:rPr>
      </w:pPr>
    </w:p>
    <w:p>
      <w:pPr>
        <w:bidi w:val="0"/>
        <w:ind w:firstLine="640" w:firstLineChars="2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月1日至20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日我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旗各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快检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驿站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抽检样品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批次其中居民送检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18批次。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移动快检车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277批次（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其中送检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5批次快检进校园宣传138批次）、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其中送检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6批次）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、伊金霍洛镇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、札萨克镇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、红庆河镇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批次、王府路社区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209批次（</w:t>
      </w: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其中送检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7批次）、恩可社区200批次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，不合格样品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bidi w:val="0"/>
        <w:ind w:firstLine="640" w:firstLineChars="200"/>
        <w:jc w:val="both"/>
        <w:rPr>
          <w:rFonts w:hint="eastAsia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2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83"/>
        <w:gridCol w:w="2010"/>
        <w:gridCol w:w="1938"/>
        <w:gridCol w:w="1569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心里美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KJC0659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KJC0669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圆生菜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鲜姜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水芹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KJC0679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小柿子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中快餐饮员工餐厅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KJC0689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伊金霍洛旗南方蔬菜批发部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KJC0699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萝卜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KJC0709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杏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桑椹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伊金霍洛旗任建明特菜批发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KJC0719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伊金霍洛旗刘凤平蔬菜批发部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KJC0729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KJC0739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四季豆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伊金霍洛旗利兵蔬菜批发店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菊酯类农药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西兰花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丝瓜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冬瓜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KJC0749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西芹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伊金霍洛旗宋帅帅蔬菜店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KJC0759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KJC0769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贾军蔬菜批发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KJC0779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KJC0780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KJC0781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辣椒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KJC0782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茄子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KJC0783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KJC0784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KJC0785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KJC0786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KJC0787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shd w:val="clear" w:color="auto" w:fill="auto"/>
            <w:vAlign w:val="center"/>
          </w:tcPr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KJC0788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伊金霍洛旗二刚蔬菜批发总汇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快检车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30"/>
        <w:gridCol w:w="1260"/>
        <w:gridCol w:w="2145"/>
        <w:gridCol w:w="1680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琵琶3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布连幼儿园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鄂尔多斯市云路建设有限公司伊金霍洛旗第二人民医院项目部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小蛋糕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内蒙古益尚客商贸有限公司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病害肉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自制底料块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罂粟壳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无根水-氯苯氧乙酸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无根水-苄基腺嘌呤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杯子1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杯子2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小碟1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小碟2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伊金霍洛旗吴海红饺子馆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碗盘洁净度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伊金霍洛旗华瑞志远水果店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伊金霍洛旗华瑞志远水果店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伊金霍洛旗华瑞志远水果店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伊金霍洛旗华瑞志远水果店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伊金霍洛旗华瑞志远水果店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伊金霍洛旗华瑞志远水果店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菌王酱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双氧水（过氧化氢）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面条1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双氧水（过氧化氢）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双氧水（过氧化氢）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面条2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食用油A1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食用油A2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食用油A3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伊金霍洛旗巴盟金丝焖面店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伊金霍洛旗乔白林烤肉店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Wlml1416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伊金霍洛旗签大帅串串火锅店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恩可社区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p>
      <w:pPr>
        <w:ind w:firstLine="420" w:firstLineChars="200"/>
      </w:pPr>
    </w:p>
    <w:tbl>
      <w:tblPr>
        <w:tblStyle w:val="2"/>
        <w:tblpPr w:leftFromText="180" w:rightFromText="180" w:vertAnchor="text" w:horzAnchor="page" w:tblpX="1786" w:tblpY="81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81"/>
        <w:gridCol w:w="1565"/>
        <w:gridCol w:w="2115"/>
        <w:gridCol w:w="169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样品名称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采样地址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样品来源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检验项目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656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657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红辣椒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659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线椒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蒜苗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669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菜花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679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胡萝卜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薏仁米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麦仁米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玉米淀粉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689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莜面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绿豆粉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糯米面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二氧化硫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宽粉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二氧化硫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699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馒头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花卷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蟹棒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鸡肉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羊肉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鄂尔多斯市誉港实业发展有限公司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克伦特罗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0708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樱桃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蘑菇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芹菜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小芹菜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香菜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豆皮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饼丝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花卷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729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圆江米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莜面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玉米渣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土豆淀粉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糯米面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739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紫米丸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蟹棒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甜不辣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鱼豆腐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鱿鱼卷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牛肉丸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小香肠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749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开花肠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腰花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墨鱼丸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虾尾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裙边贝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蛏子肉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伊旗合和超市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紫菜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白萝卜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759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胡萝卜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辣椒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水萝卜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769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西葫芦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茄子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苦菊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长豆角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杏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樱桃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779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葡萄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枣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灭蝇胺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馒头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花卷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红豆馒头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杂粮米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789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薏仁米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麦仁米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咸菜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亚硝酸盐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腌菜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亚硝酸盐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牛肉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注水肉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799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注水肉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鸡肉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注水肉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虾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鲍鱼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食用油过氧化值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山药糕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伊旗双满福源大酒店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小白杏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杏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红提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樱桃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圣女果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小黄柿子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黄瓜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尖椒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819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辣椒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茼蒿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毛豆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蒜苔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小葱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韭黄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芹菜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圆菜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829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菜花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生菜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乳瓜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百菌清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小米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玉米渣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839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荞面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糜米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白面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糕面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大米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千页豆腐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846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蟹棒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848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鱼丸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849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850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小香肠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851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水晶包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852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鱿鱼卷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853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854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墨鱼丸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EK0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855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牛肉丸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阿镇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伊旗汇港生活超市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/>
    <w:p>
      <w:pPr>
        <w:bidi w:val="0"/>
        <w:rPr>
          <w:rFonts w:hint="default"/>
          <w:lang w:val="en-US" w:eastAsia="zh-CN"/>
        </w:rPr>
      </w:pPr>
    </w:p>
    <w:p/>
    <w:p/>
    <w:p/>
    <w:p/>
    <w:p/>
    <w:p/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王府路社区食品安全快速检测结果通报单</w:t>
      </w:r>
    </w:p>
    <w:p/>
    <w:tbl>
      <w:tblPr>
        <w:tblStyle w:val="3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早酥梨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橘子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eastAsia"/>
                <w:b/>
                <w:bCs/>
                <w:color w:val="00B0F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WFL0509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WFL0519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WFL0529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寂寞的番茄火锅店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WFL0539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干羊肚菌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干猴头菇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滑子蘑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鹿茸蘑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WFL0549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冻油鱼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干葫芦丝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万顺缘木火铁锅炖鱼村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WFL0559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长辣椒 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WFL0569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WFL0579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凉糕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香肠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WFL0589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猪瘦肉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烤馍1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烤馍2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虾尾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WFL0599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蟹味卷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饺子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酱金针菇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五仁酱菜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裙带酱菜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益尚客购物广场有限公司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WFL0609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（送检）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和合超市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WFL0619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WFL0629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WFL0639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早酥梨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莜面粉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WFL0649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雪米饼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WFL0652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WFL0653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红葡萄干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灭蝇胺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绿葡萄干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WFL0659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桃酥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WFL0669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虾尾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大虾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素肠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干馒头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杨三旺鑫裕超市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WFL0679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WFL0689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黄元帅苹果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黑皮葡萄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WFL0699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WFL0700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WFL0704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粽子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WFL0705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WFL0706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WFL0707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WFL0708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WFL0709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伊金霍洛旗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爱家乐购超市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百菌清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伊金霍洛所快检驿站</w:t>
      </w:r>
      <w:r>
        <w:rPr>
          <w:rFonts w:hint="eastAsia" w:ascii="宋体" w:hAnsi="宋体"/>
          <w:sz w:val="44"/>
          <w:szCs w:val="44"/>
        </w:rPr>
        <w:t>快速检测结果报告单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食品安全快速检测结果报告单</w:t>
      </w:r>
    </w:p>
    <w:tbl>
      <w:tblPr>
        <w:tblStyle w:val="2"/>
        <w:tblpPr w:leftFromText="180" w:rightFromText="180" w:vertAnchor="text" w:horzAnchor="page" w:tblpXSpec="center" w:tblpY="2010"/>
        <w:tblOverlap w:val="never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79"/>
        <w:gridCol w:w="1461"/>
        <w:gridCol w:w="33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样品名称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采样地址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样品来源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检验项目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YJHL0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768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0769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小白菜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0779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伊金霍洛旗八珍香炖菜馆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吡春啉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竹笋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粉丝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粉条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0789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酸菜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墨鱼丸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伊金霍洛吃香麻辣烫店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银耳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白砂糖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冰糖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0799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开心果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碧根果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巴旦木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0809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0819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伊金霍洛旗大厨草原香饭店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0829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农药残留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猪里脊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肉类新鲜度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羊肉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肉类新鲜度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伊金霍洛旗赵维雄蔬菜肉食批发部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肉类新鲜度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钙奶饼干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早餐饼干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小馒头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手指饼干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0839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伊金霍洛旗爱莲蔬菜粮油商店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0849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干辣椒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花生油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0859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玉米油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食用油过氧化值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生菜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苦菊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伊金霍洛常有蔬菜水果店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火腿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0879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亲亲肠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开花肠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黄豆芽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无根水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手工馒头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红枣馒头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0889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伊金霍洛旗包乐尔超市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0899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0909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鱼味卷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馍片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0919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伊金霍洛旗东云阁大酒店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肉类新鲜度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羊肉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肉类新鲜度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肉类新鲜度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0929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蒜苗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伊金霍洛旗娜荷雅餐饮店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0939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0949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苦菊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伊金霍洛旗农香源饭店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冰糖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绵白糖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蔬菜饼干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小馒头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0959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早餐饼干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开心果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碧根果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0965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0968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0969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  <w:t>0970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伊金霍洛旗巴阿哥综合超市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>
      <w:pPr>
        <w:rPr>
          <w:rFonts w:hint="eastAsia"/>
          <w:lang w:eastAsia="zh-CN"/>
        </w:rPr>
      </w:pPr>
    </w:p>
    <w:p/>
    <w:p/>
    <w:p/>
    <w:p/>
    <w:p/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红庆河所快检驿站</w:t>
      </w:r>
      <w:r>
        <w:rPr>
          <w:rFonts w:hint="eastAsia" w:ascii="宋体" w:hAnsi="宋体"/>
          <w:sz w:val="44"/>
          <w:szCs w:val="44"/>
        </w:rPr>
        <w:t>快速检测结果报告单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食品安全快速检测结果报告单</w:t>
      </w:r>
    </w:p>
    <w:p/>
    <w:tbl>
      <w:tblPr>
        <w:tblStyle w:val="2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H0613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H0614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H0615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H0616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H0617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H0618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伊金霍洛旗乔妹火锅店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伊金霍洛旗白平活鱼肉食蔬菜店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H0629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茄子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皇冠梨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无籽葡萄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H0648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H0649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圣女果红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奶油柿子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乔翠华水果批发部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奶油膜片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包头市金麦浪食品有限公司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散称饼干1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小张粮油中心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散称饼干2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小张粮油中心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散称饼干3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小张粮油中心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干木耳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H0659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银耳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素肠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散称饼干4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伊金霍洛旗晚霞蔬菜肉食商店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小张粮油中心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线椒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红辣椒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螺丝椒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杏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香水梨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花卷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赛乌聂盖村农牧业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窝窝头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强兴林米窝窝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蘑菇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赛乌聂盖村农牧业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西葫芦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茄子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南瓜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小孙水果干果蔬菜销售店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H0709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米画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米窝窝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强兴林米窝窝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花卷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赛乌聂盖村农牧业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赛乌聂盖村农牧业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西葫芦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茄子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H0719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线椒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皇冠梨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黄油桃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圣女果黄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杏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香水梨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无籽葡萄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黑美人葡萄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杭君自选超市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乔翠华精品水果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绥化市绥棱县锦辉米业有限公司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河北华龙农庄面粉有限公司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面粉增白剂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油菜 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H0759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老孟面馆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H0764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冰糖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绵白糖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蔬菜饼干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小张粮油中心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小张粮油中心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早餐饼干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达利食品有限公司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开心果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包头市兄弟干果批发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碧根果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包头市兄弟干果批发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唐露食品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赛乌聂盖村农牧业有限公司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赛乌聂盖村农牧业有限公司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茄子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百家乐百货批发部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H0809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H0810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H0811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H0812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伊金霍洛旗红河红三角百货门市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鑫南方蔬菜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center" w:pos="4878"/>
          <w:tab w:val="right" w:pos="9638"/>
        </w:tabs>
        <w:jc w:val="left"/>
        <w:rPr>
          <w:rFonts w:hint="eastAsia"/>
          <w:b/>
          <w:sz w:val="44"/>
          <w:szCs w:val="44"/>
          <w:lang w:val="en-US" w:eastAsia="zh-CN"/>
        </w:rPr>
      </w:pPr>
    </w:p>
    <w:p>
      <w:pPr>
        <w:tabs>
          <w:tab w:val="center" w:pos="4878"/>
          <w:tab w:val="right" w:pos="9638"/>
        </w:tabs>
        <w:jc w:val="left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ab/>
      </w:r>
      <w:r>
        <w:rPr>
          <w:rFonts w:hint="eastAsia"/>
          <w:b/>
          <w:sz w:val="44"/>
          <w:szCs w:val="44"/>
          <w:lang w:val="en-US" w:eastAsia="zh-CN"/>
        </w:rPr>
        <w:t>札萨克</w:t>
      </w:r>
      <w:r>
        <w:rPr>
          <w:rFonts w:hint="eastAsia"/>
          <w:b/>
          <w:sz w:val="44"/>
          <w:szCs w:val="44"/>
          <w:lang w:eastAsia="zh-CN"/>
        </w:rPr>
        <w:t>所</w:t>
      </w:r>
      <w:r>
        <w:rPr>
          <w:rFonts w:hint="eastAsia"/>
          <w:b/>
          <w:sz w:val="44"/>
          <w:szCs w:val="44"/>
        </w:rPr>
        <w:t>食品安全快速检测结果</w:t>
      </w:r>
      <w:r>
        <w:rPr>
          <w:rFonts w:hint="eastAsia"/>
          <w:b/>
          <w:sz w:val="44"/>
          <w:szCs w:val="44"/>
          <w:lang w:eastAsia="zh-CN"/>
        </w:rPr>
        <w:t>报告单</w:t>
      </w:r>
    </w:p>
    <w:tbl>
      <w:tblPr>
        <w:tblStyle w:val="3"/>
        <w:tblpPr w:leftFromText="180" w:rightFromText="180" w:vertAnchor="text" w:horzAnchor="page" w:tblpX="787" w:tblpY="335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7"/>
        <w:gridCol w:w="2406"/>
        <w:gridCol w:w="1764"/>
        <w:gridCol w:w="212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样品名称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采样地址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样品来源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检验项目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zsk679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花生柿子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花柿子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黄圣女果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西红柿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菜花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西兰花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小米辣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圆白菜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生菜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zsk689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韭菜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小葱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韭黄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水芹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油麦菜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辣椒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菠菜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油桃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zsk699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葡萄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苹果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梨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灭蝇胺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干木耳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zsk703</w:t>
            </w:r>
          </w:p>
        </w:tc>
        <w:tc>
          <w:tcPr>
            <w:tcW w:w="1347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干粉丝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红薯粉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腐竹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干香菇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素肠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吊白块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zsk709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粉条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蟹棒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鲍鱼卷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鱿鱼卷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鱼豆腐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包心鱼丸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紫薯球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虾饺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脆骨丸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zsk719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水晶包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鱼棑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牛肉丸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年糕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QQ肠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黄金鱼棒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紫汤圆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五彩年糕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墨鱼丸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小布丁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zsk729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桂花肠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孜然棒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脆骨肠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伊金霍洛旗大掌柜生活超市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北京海维批发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菠菜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生菜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红葱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韭菜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西红柿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zsk739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噻虫胺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豆芽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无根水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吊白块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粉条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红薯粉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米线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宽粉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土豆粉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干木耳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干香菇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zsk749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腐竹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白砂糖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伊金霍洛旗老潼关肉夹馍店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香菇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圆菜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苦菊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茼蒿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西兰花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zsk759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菠菜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西红柿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娃娃菜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油麦菜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黄瓜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吡虫啉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zsk769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粉条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白砂糖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干木耳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素肠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腐竹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干粉丝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鱼豆腐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虾饺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伊金霍洛旗王智札萨克大酒店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张增涛蔬菜水果批发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zsk779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菜花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生菜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菠菜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油麦菜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茼蒿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西红柿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苦菊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zsk789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韭菜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西兰花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胡萝卜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小葱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香菜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毒死蜱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白砂糖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粉丝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腐竹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牛肉丸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zsk799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紫薯球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鱼丸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黄金鱼棒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鱼豆腐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蟹棒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伊金霍洛旗李凯蔬菜综合批发部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闫二粮油批发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圆白菜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彩椒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青椒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zsk809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小米辣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生菜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茼蒿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尖椒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菜花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菠菜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油麦菜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zsk819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茼蒿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苦菊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黄瓜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胡萝卜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葡萄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李子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zsk825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豆腐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吊白块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zsk826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粉条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zsk827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粉丝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zsk828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干木耳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zsk829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红薯粉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zsk830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素肠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zsk831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腐竹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zsk832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玉米肠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鱼豆腐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zsk835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鱿鱼卷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zsk836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zsk837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虾饺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zsk838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牛肉丸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zsk839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紫薯球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zsk840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墨鱼丸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伊金霍洛旗王三批发部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zsk841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豇豆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zsk842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苦菊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辣椒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青椒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zsk845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西红柿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zsk846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蒜薹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zsk847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圆菜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zsk848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小柿子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zsk849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zsk850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芹菜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zsk851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zsk852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韭菜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菜花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生菜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zsk855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茼蒿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zsk856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豆角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zsk857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香菇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zsk858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油菜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百菌清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zsk859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粉丝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zsk860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红薯粉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zsk861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宽粉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zsk862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素肠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干豆油皮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腐竹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zsk865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干香菇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zsk866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白砂糖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二氧化硫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zsk867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脆骨丸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zsk868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zsk869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虾丸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zsk870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墨鱼丸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zsk871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牛肉丸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zsk872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鱼豆腐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zsk873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黄金鱼棒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zsk874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桂花肠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zsk875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鱿鱼卷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瀹嬩綋" w:hAnsi="瀹嬩綋" w:eastAsia="瀹嬩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zsk876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蟹棒</w:t>
            </w: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伊金霍洛旗老朱粮油蔬菜批发部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东胜六义蔬菜批发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双氧水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阴性</w:t>
            </w:r>
          </w:p>
        </w:tc>
      </w:tr>
    </w:tbl>
    <w:p>
      <w:pPr>
        <w:tabs>
          <w:tab w:val="center" w:pos="4878"/>
          <w:tab w:val="right" w:pos="9638"/>
        </w:tabs>
        <w:ind w:firstLine="1400" w:firstLineChars="500"/>
        <w:jc w:val="right"/>
        <w:rPr>
          <w:rFonts w:hint="eastAsia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2024年5月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>
      <w:pPr>
        <w:ind w:firstLine="6720" w:firstLineChars="2400"/>
        <w:jc w:val="center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GU2OTg1OTdlNzRkMzA1YjAwMGU3ZDBhNzNiYjMifQ=="/>
  </w:docVars>
  <w:rsids>
    <w:rsidRoot w:val="0E8B5DF7"/>
    <w:rsid w:val="00ED1E2A"/>
    <w:rsid w:val="013649FC"/>
    <w:rsid w:val="04710602"/>
    <w:rsid w:val="06E15F8D"/>
    <w:rsid w:val="081303C8"/>
    <w:rsid w:val="09C37BCC"/>
    <w:rsid w:val="0B86655E"/>
    <w:rsid w:val="0C234952"/>
    <w:rsid w:val="0E8B5DF7"/>
    <w:rsid w:val="114C66F9"/>
    <w:rsid w:val="12394ECF"/>
    <w:rsid w:val="13C7650B"/>
    <w:rsid w:val="1B037EFE"/>
    <w:rsid w:val="1DBE272D"/>
    <w:rsid w:val="1E1F29EA"/>
    <w:rsid w:val="1E7937ED"/>
    <w:rsid w:val="215238B8"/>
    <w:rsid w:val="216E7FC6"/>
    <w:rsid w:val="21723F5A"/>
    <w:rsid w:val="24FB6014"/>
    <w:rsid w:val="256E73D8"/>
    <w:rsid w:val="29801710"/>
    <w:rsid w:val="2B2A31B0"/>
    <w:rsid w:val="2F2B399A"/>
    <w:rsid w:val="331704BD"/>
    <w:rsid w:val="3392223A"/>
    <w:rsid w:val="365D48DF"/>
    <w:rsid w:val="36BA5F23"/>
    <w:rsid w:val="3A63048C"/>
    <w:rsid w:val="3A9254D8"/>
    <w:rsid w:val="3B905AD0"/>
    <w:rsid w:val="3C6714C1"/>
    <w:rsid w:val="3F0D3BB8"/>
    <w:rsid w:val="409A272E"/>
    <w:rsid w:val="425A03C6"/>
    <w:rsid w:val="44643B49"/>
    <w:rsid w:val="46714629"/>
    <w:rsid w:val="4A9326C8"/>
    <w:rsid w:val="4D4C3002"/>
    <w:rsid w:val="4F036EBB"/>
    <w:rsid w:val="4F3F2E1E"/>
    <w:rsid w:val="570D2875"/>
    <w:rsid w:val="588D69E7"/>
    <w:rsid w:val="59A246D5"/>
    <w:rsid w:val="611B6B1B"/>
    <w:rsid w:val="62BF41A6"/>
    <w:rsid w:val="639F3A33"/>
    <w:rsid w:val="658A426F"/>
    <w:rsid w:val="65AE4402"/>
    <w:rsid w:val="678D1082"/>
    <w:rsid w:val="73322772"/>
    <w:rsid w:val="76E063E5"/>
    <w:rsid w:val="77CB7212"/>
    <w:rsid w:val="782D565A"/>
    <w:rsid w:val="7AEA2A61"/>
    <w:rsid w:val="7C9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2024-05-28T06:21:00Z</dcterms:created>
  <dc:creator>Administrator</dc:creator>
  <cp:lastModifiedBy>dliiya</cp:lastModifiedBy>
  <dcterms:modified xsi:type="dcterms:W3CDTF">2024-05-31T01:24:33Z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5060F9F78E6B48B1A64E7A4CA943E67D_13</vt:lpwstr>
  </property>
</Properties>
</file>