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伊政办发〔20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23</w:t>
      </w:r>
      <w:r>
        <w:rPr>
          <w:rFonts w:hint="default" w:ascii="Times New Roman" w:hAnsi="Times New Roman" w:cs="Times New Roman"/>
          <w:color w:val="auto"/>
        </w:rPr>
        <w:t>〕</w:t>
      </w:r>
      <w:r>
        <w:rPr>
          <w:rFonts w:hint="eastAsia" w:cs="Times New Roman"/>
          <w:color w:val="auto"/>
          <w:lang w:val="en-US" w:eastAsia="zh-CN"/>
        </w:rPr>
        <w:t>53</w:t>
      </w:r>
      <w:r>
        <w:rPr>
          <w:rFonts w:hint="default" w:ascii="Times New Roman" w:hAnsi="Times New Roman" w:cs="Times New Roman"/>
          <w:color w:val="auto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伊金霍洛旗人民政府办公室关于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旗人民政府领导工作分工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和AB角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调整的通知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pacing w:val="-4"/>
        </w:rPr>
      </w:pPr>
      <w:r>
        <w:rPr>
          <w:rFonts w:hint="default" w:ascii="Times New Roman" w:hAnsi="Times New Roman" w:cs="Times New Roman"/>
          <w:color w:val="auto"/>
          <w:spacing w:val="-4"/>
        </w:rPr>
        <w:t>各镇人民政府，旗人民政府各部门，各直属单位，各大企事业单位</w:t>
      </w:r>
      <w:r>
        <w:rPr>
          <w:rFonts w:hint="eastAsia" w:ascii="Times New Roman" w:hAnsi="Times New Roman" w:cs="Times New Roman"/>
          <w:color w:val="auto"/>
          <w:spacing w:val="-4"/>
          <w:lang w:eastAsia="zh-CN"/>
        </w:rPr>
        <w:t>，</w:t>
      </w:r>
      <w:r>
        <w:rPr>
          <w:rFonts w:hint="eastAsia" w:ascii="Times New Roman" w:hAnsi="Times New Roman" w:cs="Times New Roman"/>
          <w:color w:val="auto"/>
          <w:spacing w:val="-4"/>
          <w:lang w:val="en-US" w:eastAsia="zh-CN"/>
        </w:rPr>
        <w:t>蒙苏经济开发区</w:t>
      </w:r>
      <w:r>
        <w:rPr>
          <w:rFonts w:hint="default" w:ascii="Times New Roman" w:hAnsi="Times New Roman" w:cs="Times New Roman"/>
          <w:color w:val="auto"/>
          <w:spacing w:val="-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 w:ascii="Times New Roman" w:hAnsi="Times New Roman" w:cs="Times New Roman"/>
          <w:color w:val="auto"/>
          <w:spacing w:val="-4"/>
        </w:rPr>
      </w:pPr>
      <w:r>
        <w:rPr>
          <w:rFonts w:hint="default" w:ascii="Times New Roman" w:hAnsi="Times New Roman" w:cs="Times New Roman"/>
          <w:color w:val="auto"/>
          <w:spacing w:val="-4"/>
        </w:rPr>
        <w:t>根据工作需要，现将旗人民政府领导工作分工</w:t>
      </w:r>
      <w:r>
        <w:rPr>
          <w:rFonts w:hint="eastAsia" w:ascii="Times New Roman" w:hAnsi="Times New Roman" w:cs="Times New Roman"/>
          <w:color w:val="auto"/>
          <w:spacing w:val="-4"/>
          <w:lang w:val="en-US" w:eastAsia="zh-CN"/>
        </w:rPr>
        <w:t>和AB角</w:t>
      </w:r>
      <w:r>
        <w:rPr>
          <w:rFonts w:hint="default" w:ascii="Times New Roman" w:hAnsi="Times New Roman" w:cs="Times New Roman"/>
          <w:color w:val="auto"/>
          <w:spacing w:val="-4"/>
        </w:rPr>
        <w:t>调整</w:t>
      </w:r>
      <w:r>
        <w:rPr>
          <w:rFonts w:hint="eastAsia" w:ascii="Times New Roman" w:hAnsi="Times New Roman" w:cs="Times New Roman"/>
          <w:color w:val="auto"/>
          <w:spacing w:val="-4"/>
          <w:lang w:val="en-US" w:eastAsia="zh-CN"/>
        </w:rPr>
        <w:t>通知</w:t>
      </w:r>
      <w:r>
        <w:rPr>
          <w:rFonts w:hint="default" w:ascii="Times New Roman" w:hAnsi="Times New Roman" w:cs="Times New Roman"/>
          <w:color w:val="auto"/>
          <w:spacing w:val="-4"/>
        </w:rPr>
        <w:t>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吴  云  旗委副书记、旗长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主持旗人民政府全面工作，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负责审计工作。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分管旗审计局。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孟都巴雅尔  旗委常委、副旗长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协助旗长负责政府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日常事务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、发展改革、财政、统计、教体、应急管理、政务服务、国资、税务、金融、对外贸易等工作。分管旗人民政府办公室（金融服务中心）、旗发展和改革委员会、旗教育体育局（教育体育事业发展中心）、旗工业和信息化局（对外贸易工作）、旗财政局（国资国企营运中心）、旗应急管理局、旗统计局、旗政务服务局、旗机关事务服务中心（合作交流中心）、消防救援大队、矿区消防救援大队、鄂尔多斯市圣圆投资集团有限责任公司、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伊金霍洛旗国有资产营运有限责任公司、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鄂尔多斯市立育服务有限责任公司、伊金霍洛旗华丰粮油购销有限责任公司。协助旗长分管旗审计局。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</w:rPr>
        <w:t>联系：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旗人民代表大会常务委员会、政协伊金霍洛旗委员会、旗监察委员会、旗人民武装部、共青团伊金霍洛旗委员会、妇女联合会、归国华侨联合会、旗委党校（行政学校、社会主义学校）、老干部服务中心、旗税务局、市公共资源交易中心伊金霍洛旗分中心、人民银行伊金霍洛旗支行、鄂尔多斯银保监分局伊金霍洛监管组及驻地金融保险机构，鄂尔多斯伊金霍洛民航机场有限公司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、鄂尔多斯伊金霍洛国际机场有限公司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等铁路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民航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周立明  副旗长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协助旗长负责自然资源、城乡规划建设等方面工作。分管旗住房和城乡建设局（住房保障综合服务中心、城乡环卫中心、园林绿化中心、市政公用事业中心）、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旗自然资源局、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旗城市管理综合行政执法局、旗房屋征收服务中心、旗政府投资项目代建中心、鄂尔多斯市圣圆水务集团有限责任公司、伊金霍洛旗城市投资建设集团有限责任公司、伊金霍洛旗惠众服务集团有限责任公司、伊金霍洛旗九泰热力有限责任公司、伊金霍洛旗上善供水有限公司、伊金霍洛旗鑫涌土地资源收储投资有限公司</w:t>
      </w:r>
      <w:r>
        <w:rPr>
          <w:rFonts w:hint="eastAsia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鄂尔多斯市圣地园园林绿化有限公司</w:t>
      </w:r>
      <w:r>
        <w:rPr>
          <w:rFonts w:hint="eastAsia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伊金霍洛旗金土和合测绘有限公司。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联系：旗住房公积金管理部。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李  贵  副旗长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协助旗长负责科技、民政、人社、交通、卫生健康、医疗保障、退役军人事务</w:t>
      </w:r>
      <w:r>
        <w:rPr>
          <w:rFonts w:hint="eastAsia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市场监管、大数据等方面工作。分管旗科学与技术局、旗民政局、旗人力资源和社会保障局（就业和社会保险事业中心）、旗交通运输局、旗卫生健康委员会（疾控中心）、旗退役军人事务局</w:t>
      </w:r>
      <w:r>
        <w:rPr>
          <w:rFonts w:hint="eastAsia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旗市场监督管理局、旗医疗保障局、旗大数据中心、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旗</w:t>
      </w:r>
      <w:r>
        <w:rPr>
          <w:rFonts w:hint="eastAsia" w:cs="Times New Roman"/>
          <w:color w:val="auto"/>
          <w:sz w:val="32"/>
          <w:szCs w:val="32"/>
          <w:highlight w:val="none"/>
          <w:lang w:val="en-US" w:eastAsia="zh-CN"/>
        </w:rPr>
        <w:t>人才科创发展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中心</w:t>
      </w:r>
      <w:r>
        <w:rPr>
          <w:rFonts w:hint="eastAsia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cs="Times New Roman"/>
          <w:color w:val="auto"/>
          <w:sz w:val="32"/>
          <w:szCs w:val="32"/>
          <w:highlight w:val="none"/>
          <w:lang w:val="en-US" w:eastAsia="zh-CN"/>
        </w:rPr>
        <w:t>现代服务业发展中心</w:t>
      </w:r>
      <w:r>
        <w:rPr>
          <w:rFonts w:hint="eastAsia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内蒙古大云智通科技有限公司、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伊金霍洛旗天骄创投运营有限公司、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鄂尔多斯市惠伊工运资产运营集团有限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责任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联系：旗委机构编制委员会办公室</w:t>
      </w:r>
      <w:r>
        <w:rPr>
          <w:rFonts w:hint="eastAsia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旗总工会、旗残疾人联合会、旗红十字会、旗科学技术协会、市交通运输综合行政执法支队伊金霍洛旗大队、市交通运输服务中心伊金霍洛旗分中心、市道路养护服务中心伊金霍洛公路工区、内蒙古自治区邮政公司伊金霍洛旗支公司、旗烟草专卖局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刘晓东  副旗长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协助旗长负责农牧业经济</w:t>
      </w:r>
      <w:r>
        <w:rPr>
          <w:rFonts w:hint="eastAsia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农村牧区、文化旅游</w:t>
      </w:r>
      <w:r>
        <w:rPr>
          <w:rFonts w:hint="eastAsia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民族事务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等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方面工作。分管鄂尔多斯文化产业发展中心、旗民族事务委员会、旗水利局、旗农牧局、旗文化和旅游局、旗林业和草原局、旗文博事业发展中心、旗乡村振兴统筹发展中心、旗供销合作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社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联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合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社、鄂尔多斯市云东农林牧产业投资集团有限责任公司、伊金霍洛旗文化旅游产业投资集团有限责任公司、鄂尔多斯蒙古源流文化产业发展有限公司。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联系：鄂尔多斯市成吉思汗陵旅游区管理委员会、旗文学艺术界联合会、旗气象局。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陈小军  副旗长、公安局局长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协助旗长负责公安、司法、信访等工作。分管旗公安局、旗司法局、旗信访局。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联系：旗法院、旗检察院、旗国家安全局、旗交管大队、武警中队。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张富春</w:t>
      </w:r>
      <w:r>
        <w:rPr>
          <w:rFonts w:hint="eastAsia" w:ascii="黑体" w:hAnsi="黑体" w:eastAsia="黑体" w:cs="黑体"/>
          <w:color w:val="auto"/>
          <w:sz w:val="32"/>
          <w:szCs w:val="32"/>
        </w:rPr>
        <w:t xml:space="preserve">  副旗长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协助旗长负责工业经济、能源、非公有制经济、商务、生态环境</w:t>
      </w:r>
      <w:r>
        <w:rPr>
          <w:rFonts w:hint="eastAsia" w:cs="Times New Roman"/>
          <w:color w:val="auto"/>
          <w:sz w:val="32"/>
          <w:szCs w:val="32"/>
          <w:lang w:val="en-US" w:eastAsia="zh-CN"/>
        </w:rPr>
        <w:t>等方面工作。分管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旗工业和信息化局（除对外贸易工作）、旗能源局、旗投资促进中心、旗矿区移民服务中心、内蒙古圣圆能源集团有限责任公司、</w:t>
      </w:r>
      <w:r>
        <w:rPr>
          <w:rFonts w:hint="default" w:ascii="Times New Roman" w:hAnsi="Times New Roman" w:cs="Times New Roman"/>
          <w:color w:val="auto"/>
          <w:sz w:val="32"/>
          <w:szCs w:val="32"/>
          <w:highlight w:val="none"/>
        </w:rPr>
        <w:t>鄂尔多斯蒙西正和国有资产运营集团有限责任公司、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伊金霍洛旗圣地电力安装维护有限责任公司</w:t>
      </w:r>
      <w:r>
        <w:rPr>
          <w:rFonts w:hint="eastAsia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联系：蒙苏经济开发区管理委员会、鄂尔多斯空港物流园区管理委员会、市生态环境局伊金霍洛旗分局</w:t>
      </w:r>
      <w:r>
        <w:rPr>
          <w:rFonts w:hint="eastAsia" w:cs="Times New Roman"/>
          <w:color w:val="auto"/>
          <w:sz w:val="32"/>
          <w:szCs w:val="32"/>
          <w:lang w:eastAsia="zh-CN"/>
        </w:rPr>
        <w:t>、旗工商业联合会、伊金霍洛供电公司、网络公司，中国移动伊金霍洛旗分公司、中国联通伊金霍洛旗分公司、中国电信伊金霍洛旗分公司等驻地通信企业，中国石油鄂尔多斯市分公司伊旗经营部等中央、自治区、市驻地能源企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王建林  政府三级调研员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协助周立明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同志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边永祥  政府党组成员、三级调研员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协助旗长负责重大项目推进工作。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徐建刚  政府党组成员、蒙苏经济开发区管委会副主任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协助旗长负责重大项目推进工作。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旗人民政府相关领导</w:t>
      </w:r>
      <w:r>
        <w:rPr>
          <w:rFonts w:hint="eastAsia" w:ascii="Times New Roman" w:hAnsi="Times New Roman" w:cs="Times New Roman"/>
          <w:color w:val="auto"/>
          <w:sz w:val="32"/>
          <w:szCs w:val="32"/>
          <w:lang w:eastAsia="zh-CN"/>
        </w:rPr>
        <w:t>执行</w:t>
      </w:r>
      <w:r>
        <w:rPr>
          <w:rFonts w:hint="default" w:ascii="Times New Roman" w:hAnsi="Times New Roman" w:cs="Times New Roman"/>
          <w:color w:val="auto"/>
          <w:sz w:val="32"/>
          <w:szCs w:val="32"/>
        </w:rPr>
        <w:t>AB角工作制度，某位领导（A或B角）因外出学习、考察、出差、休假、事假等不能正常履职，由对应的另一位旗人民政府领导（B或A角）临时代为处理其分管领域工作。AB角设置如下：</w:t>
      </w:r>
    </w:p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0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ascii="Times New Roman" w:hAnsi="Times New Roman" w:eastAsia="黑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32"/>
              </w:rPr>
              <w:t>A角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ascii="Times New Roman" w:hAnsi="Times New Roman" w:eastAsia="黑体" w:cs="Times New Roman"/>
                <w:color w:val="auto"/>
                <w:szCs w:val="32"/>
              </w:rPr>
            </w:pPr>
            <w:r>
              <w:rPr>
                <w:rFonts w:ascii="Times New Roman" w:hAnsi="Times New Roman" w:eastAsia="黑体" w:cs="Times New Roman"/>
                <w:color w:val="auto"/>
                <w:szCs w:val="32"/>
              </w:rPr>
              <w:t>B角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32"/>
                <w:lang w:val="en-US" w:eastAsia="zh-CN"/>
              </w:rPr>
              <w:t>孟都巴雅尔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32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32"/>
                <w:lang w:val="en-US" w:eastAsia="zh-CN"/>
              </w:rPr>
              <w:t>周立明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32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32"/>
                <w:lang w:val="en-US" w:eastAsia="zh-CN"/>
              </w:rPr>
              <w:t>李  贵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32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32"/>
                <w:lang w:val="en-US" w:eastAsia="zh-CN"/>
              </w:rPr>
              <w:t>刘晓东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32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32"/>
                <w:lang w:val="en-US" w:eastAsia="zh-CN"/>
              </w:rPr>
              <w:t>陈小军</w:t>
            </w:r>
          </w:p>
        </w:tc>
        <w:tc>
          <w:tcPr>
            <w:tcW w:w="4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32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32"/>
                <w:lang w:val="en-US" w:eastAsia="zh-CN"/>
              </w:rPr>
              <w:t>张富春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</w:rPr>
        <w:t>互为AB角的领导原则上不同时休假、请假或外出。A角（或B角）领导确因休假、请假或外出等原因无法正常在岗履职的，需提前与其B角（或A角）领导进行协商或交接，确保工作无缝对接。互为AB角的领导互相要加强沟通，在协商代会、代为处理工作的过程中，应及时通报工作情况，做好工作衔接，重大事项应报旗长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</w:rPr>
        <w:t>伊金霍洛旗人民政府办公室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</w:rPr>
        <w:t>20</w:t>
      </w:r>
      <w:r>
        <w:rPr>
          <w:rFonts w:hint="eastAsia" w:ascii="Times New Roman" w:hAnsi="Times New Roman" w:cs="Times New Roman"/>
          <w:color w:val="auto"/>
          <w:lang w:val="en-US" w:eastAsia="zh-CN"/>
        </w:rPr>
        <w:t>23</w:t>
      </w:r>
      <w:r>
        <w:rPr>
          <w:rFonts w:hint="default" w:ascii="Times New Roman" w:hAnsi="Times New Roman" w:cs="Times New Roman"/>
          <w:color w:val="auto"/>
        </w:rPr>
        <w:t>年</w:t>
      </w:r>
      <w:r>
        <w:rPr>
          <w:rFonts w:hint="eastAsia" w:cs="Times New Roman"/>
          <w:color w:val="auto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</w:rPr>
        <w:t>月</w:t>
      </w:r>
      <w:r>
        <w:rPr>
          <w:rFonts w:hint="eastAsia" w:cs="Times New Roman"/>
          <w:color w:val="auto"/>
          <w:lang w:val="en-US" w:eastAsia="zh-CN"/>
        </w:rPr>
        <w:t>8</w:t>
      </w:r>
      <w:r>
        <w:rPr>
          <w:rFonts w:hint="default" w:ascii="Times New Roman" w:hAnsi="Times New Roman" w:cs="Times New Roman"/>
          <w:color w:val="auto"/>
        </w:rPr>
        <w:t>日</w:t>
      </w: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1"/>
        </w:pBd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76" w:firstLineChars="100"/>
        <w:textAlignment w:val="auto"/>
        <w:rPr>
          <w:rFonts w:hint="default" w:ascii="Times New Roman" w:hAnsi="Times New Roman" w:cs="Times New Roman"/>
          <w:color w:val="auto"/>
          <w:position w:val="6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position w:val="6"/>
          <w:sz w:val="28"/>
          <w:szCs w:val="28"/>
        </w:rPr>
        <w:t>抄送：旗委办公室，旗人大常委会办公室，旗政协办公室，纪委</w:t>
      </w:r>
      <w:r>
        <w:rPr>
          <w:rFonts w:hint="default" w:ascii="Times New Roman" w:hAnsi="Times New Roman" w:cs="Times New Roman"/>
          <w:color w:val="auto"/>
          <w:position w:val="6"/>
          <w:sz w:val="28"/>
          <w:szCs w:val="28"/>
          <w:lang w:eastAsia="zh-CN"/>
        </w:rPr>
        <w:t>监委</w:t>
      </w:r>
      <w:r>
        <w:rPr>
          <w:rFonts w:hint="default" w:ascii="Times New Roman" w:hAnsi="Times New Roman" w:cs="Times New Roman"/>
          <w:color w:val="auto"/>
          <w:position w:val="6"/>
          <w:sz w:val="28"/>
          <w:szCs w:val="28"/>
        </w:rPr>
        <w:t>，</w:t>
      </w:r>
    </w:p>
    <w:p>
      <w:pPr>
        <w:keepNext w:val="0"/>
        <w:keepLines w:val="0"/>
        <w:pageBreakBefore w:val="0"/>
        <w:widowControl w:val="0"/>
        <w:pBdr>
          <w:top w:val="single" w:color="auto" w:sz="8" w:space="1"/>
        </w:pBd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1104" w:firstLineChars="400"/>
        <w:textAlignment w:val="auto"/>
        <w:rPr>
          <w:rFonts w:hint="default" w:ascii="Times New Roman" w:hAnsi="Times New Roman" w:cs="Times New Roman"/>
          <w:color w:val="auto"/>
          <w:position w:val="6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position w:val="6"/>
          <w:sz w:val="28"/>
          <w:szCs w:val="28"/>
        </w:rPr>
        <w:t>人武部，法院，检察院，旗委各部门，各人民团体。</w:t>
      </w: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8" w:space="1"/>
        </w:pBd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276" w:firstLineChars="100"/>
        <w:textAlignment w:val="auto"/>
        <w:rPr>
          <w:rFonts w:hint="default" w:ascii="Times New Roman" w:hAnsi="Times New Roman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position w:val="6"/>
          <w:sz w:val="28"/>
          <w:szCs w:val="28"/>
        </w:rPr>
        <w:t xml:space="preserve">伊金霍洛旗人民政府办公室              </w:t>
      </w:r>
      <w:r>
        <w:rPr>
          <w:rFonts w:hint="eastAsia" w:cs="Times New Roman"/>
          <w:color w:val="auto"/>
          <w:position w:val="6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position w:val="6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position w:val="6"/>
          <w:sz w:val="28"/>
          <w:szCs w:val="28"/>
        </w:rPr>
        <w:t xml:space="preserve"> 20</w:t>
      </w:r>
      <w:r>
        <w:rPr>
          <w:rFonts w:hint="eastAsia" w:ascii="Times New Roman" w:hAnsi="Times New Roman" w:cs="Times New Roman"/>
          <w:color w:val="auto"/>
          <w:position w:val="6"/>
          <w:sz w:val="28"/>
          <w:szCs w:val="28"/>
          <w:lang w:val="en-US" w:eastAsia="zh-CN"/>
        </w:rPr>
        <w:t>23</w:t>
      </w:r>
      <w:r>
        <w:rPr>
          <w:rFonts w:hint="default" w:ascii="Times New Roman" w:hAnsi="Times New Roman" w:cs="Times New Roman"/>
          <w:color w:val="auto"/>
          <w:position w:val="6"/>
          <w:sz w:val="28"/>
          <w:szCs w:val="28"/>
        </w:rPr>
        <w:t>年</w:t>
      </w:r>
      <w:r>
        <w:rPr>
          <w:rFonts w:hint="eastAsia" w:cs="Times New Roman"/>
          <w:color w:val="auto"/>
          <w:position w:val="6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cs="Times New Roman"/>
          <w:color w:val="auto"/>
          <w:position w:val="6"/>
          <w:sz w:val="28"/>
          <w:szCs w:val="28"/>
        </w:rPr>
        <w:t>月</w:t>
      </w:r>
      <w:r>
        <w:rPr>
          <w:rFonts w:hint="eastAsia" w:cs="Times New Roman"/>
          <w:color w:val="auto"/>
          <w:position w:val="6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cs="Times New Roman"/>
          <w:color w:val="auto"/>
          <w:position w:val="6"/>
          <w:sz w:val="28"/>
          <w:szCs w:val="28"/>
        </w:rPr>
        <w:t>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21" w:wrap="around" w:vAnchor="text" w:hAnchor="page" w:x="9331" w:y="7"/>
      <w:rPr>
        <w:rStyle w:val="10"/>
        <w:rFonts w:hint="eastAsia"/>
        <w:sz w:val="28"/>
        <w:szCs w:val="28"/>
      </w:rPr>
    </w:pPr>
    <w:r>
      <w:rPr>
        <w:rStyle w:val="10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—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10"/>
        <w:rFonts w:hint="eastAsia"/>
        <w:sz w:val="28"/>
        <w:szCs w:val="28"/>
      </w:rPr>
    </w:pPr>
    <w:r>
      <w:rPr>
        <w:rStyle w:val="10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10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1ZTNmOWZiNmM3NTAwMGYyY2I3YTFmMjM1MTM2ZGQifQ=="/>
  </w:docVars>
  <w:rsids>
    <w:rsidRoot w:val="0094429E"/>
    <w:rsid w:val="000004EC"/>
    <w:rsid w:val="00001889"/>
    <w:rsid w:val="00002A3B"/>
    <w:rsid w:val="00004A6B"/>
    <w:rsid w:val="0001006C"/>
    <w:rsid w:val="000102F0"/>
    <w:rsid w:val="00012C47"/>
    <w:rsid w:val="00013C57"/>
    <w:rsid w:val="00017300"/>
    <w:rsid w:val="00024DB9"/>
    <w:rsid w:val="0004746D"/>
    <w:rsid w:val="000568D7"/>
    <w:rsid w:val="00057B17"/>
    <w:rsid w:val="00060849"/>
    <w:rsid w:val="00075442"/>
    <w:rsid w:val="000764B9"/>
    <w:rsid w:val="00086D1F"/>
    <w:rsid w:val="000870BE"/>
    <w:rsid w:val="00094056"/>
    <w:rsid w:val="0009410D"/>
    <w:rsid w:val="000B0D31"/>
    <w:rsid w:val="000C3933"/>
    <w:rsid w:val="000C7777"/>
    <w:rsid w:val="000D40F3"/>
    <w:rsid w:val="000E1577"/>
    <w:rsid w:val="000E4C57"/>
    <w:rsid w:val="000E5100"/>
    <w:rsid w:val="000F56B4"/>
    <w:rsid w:val="000F76BB"/>
    <w:rsid w:val="001016A1"/>
    <w:rsid w:val="00101EE6"/>
    <w:rsid w:val="00102847"/>
    <w:rsid w:val="0011165B"/>
    <w:rsid w:val="00113BDD"/>
    <w:rsid w:val="00114BDB"/>
    <w:rsid w:val="0013278B"/>
    <w:rsid w:val="00137CC4"/>
    <w:rsid w:val="00154373"/>
    <w:rsid w:val="00156088"/>
    <w:rsid w:val="001564EF"/>
    <w:rsid w:val="00161314"/>
    <w:rsid w:val="001629F8"/>
    <w:rsid w:val="0017571D"/>
    <w:rsid w:val="00175A02"/>
    <w:rsid w:val="00185A26"/>
    <w:rsid w:val="001871B2"/>
    <w:rsid w:val="00190FBA"/>
    <w:rsid w:val="0019228F"/>
    <w:rsid w:val="001A3957"/>
    <w:rsid w:val="001C216F"/>
    <w:rsid w:val="001C7CF7"/>
    <w:rsid w:val="001D1A30"/>
    <w:rsid w:val="001D367B"/>
    <w:rsid w:val="00201D3E"/>
    <w:rsid w:val="00211854"/>
    <w:rsid w:val="00216023"/>
    <w:rsid w:val="0021754B"/>
    <w:rsid w:val="00225D46"/>
    <w:rsid w:val="00226ECA"/>
    <w:rsid w:val="00233C7B"/>
    <w:rsid w:val="00244166"/>
    <w:rsid w:val="00247328"/>
    <w:rsid w:val="0025125F"/>
    <w:rsid w:val="002652B5"/>
    <w:rsid w:val="002734E1"/>
    <w:rsid w:val="00280C00"/>
    <w:rsid w:val="002817C3"/>
    <w:rsid w:val="00283595"/>
    <w:rsid w:val="002A3E12"/>
    <w:rsid w:val="002A76D8"/>
    <w:rsid w:val="002C00B8"/>
    <w:rsid w:val="002C42CC"/>
    <w:rsid w:val="002E45AF"/>
    <w:rsid w:val="002E45CB"/>
    <w:rsid w:val="002E4DBF"/>
    <w:rsid w:val="002E5005"/>
    <w:rsid w:val="00305BD8"/>
    <w:rsid w:val="0030690C"/>
    <w:rsid w:val="00321589"/>
    <w:rsid w:val="00321A0D"/>
    <w:rsid w:val="00324C6C"/>
    <w:rsid w:val="003413F0"/>
    <w:rsid w:val="00341D79"/>
    <w:rsid w:val="0034579D"/>
    <w:rsid w:val="00351636"/>
    <w:rsid w:val="003614A0"/>
    <w:rsid w:val="00373C28"/>
    <w:rsid w:val="003748B3"/>
    <w:rsid w:val="0037539B"/>
    <w:rsid w:val="003849A0"/>
    <w:rsid w:val="003857C7"/>
    <w:rsid w:val="00390F5D"/>
    <w:rsid w:val="003C2301"/>
    <w:rsid w:val="003D27E5"/>
    <w:rsid w:val="003D7C02"/>
    <w:rsid w:val="003E48BD"/>
    <w:rsid w:val="004042C0"/>
    <w:rsid w:val="00415285"/>
    <w:rsid w:val="00416D74"/>
    <w:rsid w:val="00421019"/>
    <w:rsid w:val="00422043"/>
    <w:rsid w:val="00423D0C"/>
    <w:rsid w:val="004267CA"/>
    <w:rsid w:val="00432BB7"/>
    <w:rsid w:val="00442254"/>
    <w:rsid w:val="00444768"/>
    <w:rsid w:val="0046085F"/>
    <w:rsid w:val="00464EEE"/>
    <w:rsid w:val="00467834"/>
    <w:rsid w:val="0047104E"/>
    <w:rsid w:val="004764F1"/>
    <w:rsid w:val="00486CFD"/>
    <w:rsid w:val="00493EB9"/>
    <w:rsid w:val="00497438"/>
    <w:rsid w:val="004A4288"/>
    <w:rsid w:val="004B4415"/>
    <w:rsid w:val="004C6E25"/>
    <w:rsid w:val="004D5720"/>
    <w:rsid w:val="004D6AF3"/>
    <w:rsid w:val="004E7E82"/>
    <w:rsid w:val="004F6ECF"/>
    <w:rsid w:val="00500C3F"/>
    <w:rsid w:val="005209E6"/>
    <w:rsid w:val="0052318D"/>
    <w:rsid w:val="00533B25"/>
    <w:rsid w:val="00533B5B"/>
    <w:rsid w:val="00536B20"/>
    <w:rsid w:val="00540CF5"/>
    <w:rsid w:val="0054640D"/>
    <w:rsid w:val="00553637"/>
    <w:rsid w:val="00557B83"/>
    <w:rsid w:val="00560F8F"/>
    <w:rsid w:val="005651C4"/>
    <w:rsid w:val="005768D4"/>
    <w:rsid w:val="005A320A"/>
    <w:rsid w:val="005A37D3"/>
    <w:rsid w:val="005A3D91"/>
    <w:rsid w:val="005B02E5"/>
    <w:rsid w:val="005C3227"/>
    <w:rsid w:val="005D09D2"/>
    <w:rsid w:val="005D4E41"/>
    <w:rsid w:val="005E0166"/>
    <w:rsid w:val="005F36D2"/>
    <w:rsid w:val="005F3ACF"/>
    <w:rsid w:val="00607DE2"/>
    <w:rsid w:val="006151B9"/>
    <w:rsid w:val="00620DC1"/>
    <w:rsid w:val="00626812"/>
    <w:rsid w:val="00630863"/>
    <w:rsid w:val="00634A9C"/>
    <w:rsid w:val="006439F1"/>
    <w:rsid w:val="00644480"/>
    <w:rsid w:val="00645BC1"/>
    <w:rsid w:val="00647A30"/>
    <w:rsid w:val="00650C8D"/>
    <w:rsid w:val="00654CFD"/>
    <w:rsid w:val="0066366E"/>
    <w:rsid w:val="006652D9"/>
    <w:rsid w:val="006661A1"/>
    <w:rsid w:val="00667969"/>
    <w:rsid w:val="00673A94"/>
    <w:rsid w:val="00681673"/>
    <w:rsid w:val="00692E4C"/>
    <w:rsid w:val="0069422A"/>
    <w:rsid w:val="006A434F"/>
    <w:rsid w:val="006A687F"/>
    <w:rsid w:val="006C1766"/>
    <w:rsid w:val="006C2BD0"/>
    <w:rsid w:val="006D7937"/>
    <w:rsid w:val="006E3D73"/>
    <w:rsid w:val="006E5642"/>
    <w:rsid w:val="006F0828"/>
    <w:rsid w:val="00703767"/>
    <w:rsid w:val="00704299"/>
    <w:rsid w:val="00716739"/>
    <w:rsid w:val="0072105E"/>
    <w:rsid w:val="007213A4"/>
    <w:rsid w:val="00721EA9"/>
    <w:rsid w:val="0072546E"/>
    <w:rsid w:val="00727F59"/>
    <w:rsid w:val="007303B8"/>
    <w:rsid w:val="0074604E"/>
    <w:rsid w:val="00751AD0"/>
    <w:rsid w:val="0075376B"/>
    <w:rsid w:val="007578BB"/>
    <w:rsid w:val="00765EE3"/>
    <w:rsid w:val="0077142A"/>
    <w:rsid w:val="007723CC"/>
    <w:rsid w:val="00780D0C"/>
    <w:rsid w:val="00784A12"/>
    <w:rsid w:val="007B1100"/>
    <w:rsid w:val="007B1CD9"/>
    <w:rsid w:val="007B56B6"/>
    <w:rsid w:val="007C0FC3"/>
    <w:rsid w:val="007C70A1"/>
    <w:rsid w:val="007D4089"/>
    <w:rsid w:val="007E62D4"/>
    <w:rsid w:val="0081036D"/>
    <w:rsid w:val="00812EF5"/>
    <w:rsid w:val="0082231E"/>
    <w:rsid w:val="00826137"/>
    <w:rsid w:val="00831589"/>
    <w:rsid w:val="00836FDC"/>
    <w:rsid w:val="00846064"/>
    <w:rsid w:val="0084670D"/>
    <w:rsid w:val="008535C5"/>
    <w:rsid w:val="00855348"/>
    <w:rsid w:val="00861D14"/>
    <w:rsid w:val="00863DBB"/>
    <w:rsid w:val="008662F6"/>
    <w:rsid w:val="00874F3D"/>
    <w:rsid w:val="008A40C3"/>
    <w:rsid w:val="008A4491"/>
    <w:rsid w:val="008A6C10"/>
    <w:rsid w:val="008B0E43"/>
    <w:rsid w:val="008B4A61"/>
    <w:rsid w:val="008C02CD"/>
    <w:rsid w:val="008C3850"/>
    <w:rsid w:val="008C3CA8"/>
    <w:rsid w:val="008D0C3C"/>
    <w:rsid w:val="008D2125"/>
    <w:rsid w:val="008D5BB3"/>
    <w:rsid w:val="008E64B3"/>
    <w:rsid w:val="008F73A3"/>
    <w:rsid w:val="009021CF"/>
    <w:rsid w:val="00905DE5"/>
    <w:rsid w:val="00905F9C"/>
    <w:rsid w:val="009144F1"/>
    <w:rsid w:val="0092046D"/>
    <w:rsid w:val="009217CC"/>
    <w:rsid w:val="00924C2F"/>
    <w:rsid w:val="0093101E"/>
    <w:rsid w:val="0094137C"/>
    <w:rsid w:val="0094167F"/>
    <w:rsid w:val="0094429E"/>
    <w:rsid w:val="00951802"/>
    <w:rsid w:val="0095687F"/>
    <w:rsid w:val="00960834"/>
    <w:rsid w:val="0096379E"/>
    <w:rsid w:val="00971E0D"/>
    <w:rsid w:val="00972E40"/>
    <w:rsid w:val="00975802"/>
    <w:rsid w:val="00981359"/>
    <w:rsid w:val="00985CC7"/>
    <w:rsid w:val="00991CA0"/>
    <w:rsid w:val="0099710A"/>
    <w:rsid w:val="009B05E2"/>
    <w:rsid w:val="009B1EFF"/>
    <w:rsid w:val="009B32AF"/>
    <w:rsid w:val="009D0E68"/>
    <w:rsid w:val="009D12B0"/>
    <w:rsid w:val="009E4EA7"/>
    <w:rsid w:val="009E780A"/>
    <w:rsid w:val="009F1B74"/>
    <w:rsid w:val="009F2C90"/>
    <w:rsid w:val="009F6EAE"/>
    <w:rsid w:val="00A126EA"/>
    <w:rsid w:val="00A41DB1"/>
    <w:rsid w:val="00A42838"/>
    <w:rsid w:val="00A470B6"/>
    <w:rsid w:val="00A520F1"/>
    <w:rsid w:val="00A63BEC"/>
    <w:rsid w:val="00A649EA"/>
    <w:rsid w:val="00A74C7E"/>
    <w:rsid w:val="00A74F3C"/>
    <w:rsid w:val="00A769EA"/>
    <w:rsid w:val="00A821D4"/>
    <w:rsid w:val="00A84F42"/>
    <w:rsid w:val="00A87172"/>
    <w:rsid w:val="00A92F1A"/>
    <w:rsid w:val="00A96D7E"/>
    <w:rsid w:val="00AA620B"/>
    <w:rsid w:val="00AB08D6"/>
    <w:rsid w:val="00AB0C83"/>
    <w:rsid w:val="00AB120A"/>
    <w:rsid w:val="00AB79F5"/>
    <w:rsid w:val="00AC4458"/>
    <w:rsid w:val="00AC5295"/>
    <w:rsid w:val="00AD1DA9"/>
    <w:rsid w:val="00AD2C79"/>
    <w:rsid w:val="00AD783E"/>
    <w:rsid w:val="00AD7BA6"/>
    <w:rsid w:val="00AE28F8"/>
    <w:rsid w:val="00AF3F8E"/>
    <w:rsid w:val="00AF6A2D"/>
    <w:rsid w:val="00AF74E3"/>
    <w:rsid w:val="00B2104C"/>
    <w:rsid w:val="00B25175"/>
    <w:rsid w:val="00B305CE"/>
    <w:rsid w:val="00B33B1F"/>
    <w:rsid w:val="00B42165"/>
    <w:rsid w:val="00B43B9A"/>
    <w:rsid w:val="00B447B3"/>
    <w:rsid w:val="00B53E1E"/>
    <w:rsid w:val="00B614CB"/>
    <w:rsid w:val="00B73D40"/>
    <w:rsid w:val="00B771C6"/>
    <w:rsid w:val="00B87E41"/>
    <w:rsid w:val="00B90C2E"/>
    <w:rsid w:val="00B9112D"/>
    <w:rsid w:val="00B94791"/>
    <w:rsid w:val="00B9750E"/>
    <w:rsid w:val="00BA09F1"/>
    <w:rsid w:val="00BA7A78"/>
    <w:rsid w:val="00BB16BC"/>
    <w:rsid w:val="00BB2323"/>
    <w:rsid w:val="00BB39F8"/>
    <w:rsid w:val="00BB685A"/>
    <w:rsid w:val="00BC1463"/>
    <w:rsid w:val="00BC43B5"/>
    <w:rsid w:val="00BC544F"/>
    <w:rsid w:val="00BD039D"/>
    <w:rsid w:val="00BD13FC"/>
    <w:rsid w:val="00BD1D22"/>
    <w:rsid w:val="00BD586A"/>
    <w:rsid w:val="00BE27A8"/>
    <w:rsid w:val="00BE52FD"/>
    <w:rsid w:val="00BE70CB"/>
    <w:rsid w:val="00C01E4B"/>
    <w:rsid w:val="00C0215A"/>
    <w:rsid w:val="00C1170F"/>
    <w:rsid w:val="00C1743F"/>
    <w:rsid w:val="00C257B1"/>
    <w:rsid w:val="00C25AB4"/>
    <w:rsid w:val="00C36206"/>
    <w:rsid w:val="00C404B5"/>
    <w:rsid w:val="00C46D18"/>
    <w:rsid w:val="00C477FF"/>
    <w:rsid w:val="00C55039"/>
    <w:rsid w:val="00C65725"/>
    <w:rsid w:val="00C71CD5"/>
    <w:rsid w:val="00C874F6"/>
    <w:rsid w:val="00CB1D30"/>
    <w:rsid w:val="00CB720D"/>
    <w:rsid w:val="00CC2582"/>
    <w:rsid w:val="00CD47FD"/>
    <w:rsid w:val="00CE57B2"/>
    <w:rsid w:val="00CE6C4C"/>
    <w:rsid w:val="00CE7CAA"/>
    <w:rsid w:val="00D00886"/>
    <w:rsid w:val="00D15BB7"/>
    <w:rsid w:val="00D1657A"/>
    <w:rsid w:val="00D30A98"/>
    <w:rsid w:val="00D31418"/>
    <w:rsid w:val="00D33D2D"/>
    <w:rsid w:val="00D37DC8"/>
    <w:rsid w:val="00D41104"/>
    <w:rsid w:val="00D442A8"/>
    <w:rsid w:val="00D50CE9"/>
    <w:rsid w:val="00D71EE4"/>
    <w:rsid w:val="00D76AAD"/>
    <w:rsid w:val="00D90B99"/>
    <w:rsid w:val="00DA2471"/>
    <w:rsid w:val="00DA70EE"/>
    <w:rsid w:val="00DB0A87"/>
    <w:rsid w:val="00DC5563"/>
    <w:rsid w:val="00DD2E0D"/>
    <w:rsid w:val="00DF5425"/>
    <w:rsid w:val="00E06CE8"/>
    <w:rsid w:val="00E129A1"/>
    <w:rsid w:val="00E15720"/>
    <w:rsid w:val="00E16960"/>
    <w:rsid w:val="00E25EF7"/>
    <w:rsid w:val="00E34088"/>
    <w:rsid w:val="00E35986"/>
    <w:rsid w:val="00E51AB8"/>
    <w:rsid w:val="00E52820"/>
    <w:rsid w:val="00E560C6"/>
    <w:rsid w:val="00E6184C"/>
    <w:rsid w:val="00E61F31"/>
    <w:rsid w:val="00E62F47"/>
    <w:rsid w:val="00E70D4E"/>
    <w:rsid w:val="00E85C37"/>
    <w:rsid w:val="00E905FA"/>
    <w:rsid w:val="00EA0BAA"/>
    <w:rsid w:val="00EA2943"/>
    <w:rsid w:val="00EA4DF6"/>
    <w:rsid w:val="00EA4EA0"/>
    <w:rsid w:val="00EA5622"/>
    <w:rsid w:val="00EB0D3A"/>
    <w:rsid w:val="00EB246C"/>
    <w:rsid w:val="00EC19B8"/>
    <w:rsid w:val="00EC3C3E"/>
    <w:rsid w:val="00EC4218"/>
    <w:rsid w:val="00EC48B0"/>
    <w:rsid w:val="00EE20E6"/>
    <w:rsid w:val="00EE7A6E"/>
    <w:rsid w:val="00F03D3E"/>
    <w:rsid w:val="00F10390"/>
    <w:rsid w:val="00F15748"/>
    <w:rsid w:val="00F23672"/>
    <w:rsid w:val="00F331E8"/>
    <w:rsid w:val="00F34E70"/>
    <w:rsid w:val="00F51E1B"/>
    <w:rsid w:val="00F5482C"/>
    <w:rsid w:val="00F6050F"/>
    <w:rsid w:val="00F656F8"/>
    <w:rsid w:val="00F93CE8"/>
    <w:rsid w:val="00F94C04"/>
    <w:rsid w:val="00FA33BC"/>
    <w:rsid w:val="00FA671A"/>
    <w:rsid w:val="00FA702E"/>
    <w:rsid w:val="00FA7E3A"/>
    <w:rsid w:val="00FC17E6"/>
    <w:rsid w:val="00FC3220"/>
    <w:rsid w:val="00FD270D"/>
    <w:rsid w:val="00FD2B6A"/>
    <w:rsid w:val="00FD659C"/>
    <w:rsid w:val="00FE37A7"/>
    <w:rsid w:val="00FE63C1"/>
    <w:rsid w:val="04FF0D23"/>
    <w:rsid w:val="05FC792D"/>
    <w:rsid w:val="06895B63"/>
    <w:rsid w:val="071342D4"/>
    <w:rsid w:val="0ADB3A18"/>
    <w:rsid w:val="0D15453A"/>
    <w:rsid w:val="0E22734B"/>
    <w:rsid w:val="0E73410F"/>
    <w:rsid w:val="10D87550"/>
    <w:rsid w:val="125D0492"/>
    <w:rsid w:val="15BE5B48"/>
    <w:rsid w:val="16153AA9"/>
    <w:rsid w:val="16467932"/>
    <w:rsid w:val="166D56B0"/>
    <w:rsid w:val="170235F7"/>
    <w:rsid w:val="175E2699"/>
    <w:rsid w:val="1B6F2D03"/>
    <w:rsid w:val="1B73712E"/>
    <w:rsid w:val="1C175C10"/>
    <w:rsid w:val="1D0A225B"/>
    <w:rsid w:val="1DDDD21C"/>
    <w:rsid w:val="20E14E7B"/>
    <w:rsid w:val="23330022"/>
    <w:rsid w:val="241378B6"/>
    <w:rsid w:val="24466FD8"/>
    <w:rsid w:val="25162E4E"/>
    <w:rsid w:val="2715012D"/>
    <w:rsid w:val="279F2BE0"/>
    <w:rsid w:val="28E079FB"/>
    <w:rsid w:val="29D13F69"/>
    <w:rsid w:val="2A281092"/>
    <w:rsid w:val="2B1B11BE"/>
    <w:rsid w:val="2D0036A4"/>
    <w:rsid w:val="2DB731F6"/>
    <w:rsid w:val="2DE06044"/>
    <w:rsid w:val="2E565BBA"/>
    <w:rsid w:val="2E95283B"/>
    <w:rsid w:val="2EFDF102"/>
    <w:rsid w:val="2F922FB2"/>
    <w:rsid w:val="2FDE0724"/>
    <w:rsid w:val="2FFF4400"/>
    <w:rsid w:val="30A6777C"/>
    <w:rsid w:val="31680678"/>
    <w:rsid w:val="320F5288"/>
    <w:rsid w:val="329D0B00"/>
    <w:rsid w:val="32B118BF"/>
    <w:rsid w:val="331632B7"/>
    <w:rsid w:val="38064B79"/>
    <w:rsid w:val="39C204C9"/>
    <w:rsid w:val="3A901603"/>
    <w:rsid w:val="3AB747EE"/>
    <w:rsid w:val="3ADE3303"/>
    <w:rsid w:val="3CDF0232"/>
    <w:rsid w:val="3EEDF28B"/>
    <w:rsid w:val="3EEE9CD6"/>
    <w:rsid w:val="41366FAB"/>
    <w:rsid w:val="424B03A6"/>
    <w:rsid w:val="426E3E72"/>
    <w:rsid w:val="42CA69EF"/>
    <w:rsid w:val="43827935"/>
    <w:rsid w:val="43863097"/>
    <w:rsid w:val="45A15B20"/>
    <w:rsid w:val="466D037E"/>
    <w:rsid w:val="46F22D09"/>
    <w:rsid w:val="47F568D2"/>
    <w:rsid w:val="4B420418"/>
    <w:rsid w:val="4D5376E5"/>
    <w:rsid w:val="4E6375D1"/>
    <w:rsid w:val="4F7F6846"/>
    <w:rsid w:val="50180A19"/>
    <w:rsid w:val="503961F4"/>
    <w:rsid w:val="53831F94"/>
    <w:rsid w:val="54AB4AB2"/>
    <w:rsid w:val="554D39B4"/>
    <w:rsid w:val="55EECEA5"/>
    <w:rsid w:val="56D4354A"/>
    <w:rsid w:val="57CB346C"/>
    <w:rsid w:val="59394309"/>
    <w:rsid w:val="595D5AD6"/>
    <w:rsid w:val="5B1314DE"/>
    <w:rsid w:val="5D5F1497"/>
    <w:rsid w:val="5EAE068F"/>
    <w:rsid w:val="5FE9ACB6"/>
    <w:rsid w:val="5FFD174F"/>
    <w:rsid w:val="610F1039"/>
    <w:rsid w:val="612873A9"/>
    <w:rsid w:val="61FE0A68"/>
    <w:rsid w:val="63E27136"/>
    <w:rsid w:val="66B21CD0"/>
    <w:rsid w:val="66D65298"/>
    <w:rsid w:val="68AE48A9"/>
    <w:rsid w:val="6D4C5529"/>
    <w:rsid w:val="6FD3351B"/>
    <w:rsid w:val="6FEBD5B6"/>
    <w:rsid w:val="70F42226"/>
    <w:rsid w:val="73C8BDA1"/>
    <w:rsid w:val="74620891"/>
    <w:rsid w:val="75EA511F"/>
    <w:rsid w:val="76B713C9"/>
    <w:rsid w:val="76C25A6E"/>
    <w:rsid w:val="77B952DC"/>
    <w:rsid w:val="77FFCB4E"/>
    <w:rsid w:val="780118F7"/>
    <w:rsid w:val="7A459D4F"/>
    <w:rsid w:val="7AE22F55"/>
    <w:rsid w:val="7B6C9A9E"/>
    <w:rsid w:val="7DCBDBB8"/>
    <w:rsid w:val="7DE7DCCE"/>
    <w:rsid w:val="7E5F65CF"/>
    <w:rsid w:val="7EBD085B"/>
    <w:rsid w:val="7EEFFE8F"/>
    <w:rsid w:val="7EFF3259"/>
    <w:rsid w:val="7F8F95B7"/>
    <w:rsid w:val="7FAF3BF4"/>
    <w:rsid w:val="7FDFCCEB"/>
    <w:rsid w:val="7FDFD2EB"/>
    <w:rsid w:val="7FF3D637"/>
    <w:rsid w:val="7FFE3580"/>
    <w:rsid w:val="83F3ED40"/>
    <w:rsid w:val="87F65980"/>
    <w:rsid w:val="9A7FE42C"/>
    <w:rsid w:val="9BC763CB"/>
    <w:rsid w:val="9F6F3FA2"/>
    <w:rsid w:val="BAF709E0"/>
    <w:rsid w:val="BBFC626D"/>
    <w:rsid w:val="BFBB4CA6"/>
    <w:rsid w:val="BFF3D24D"/>
    <w:rsid w:val="C9DD63D6"/>
    <w:rsid w:val="CD7CA93C"/>
    <w:rsid w:val="D3F716C1"/>
    <w:rsid w:val="E7FF82D8"/>
    <w:rsid w:val="EDDFCFE8"/>
    <w:rsid w:val="EEF77E05"/>
    <w:rsid w:val="F15584CD"/>
    <w:rsid w:val="F1D28656"/>
    <w:rsid w:val="F2F6B79A"/>
    <w:rsid w:val="F4E4727C"/>
    <w:rsid w:val="F6BC8707"/>
    <w:rsid w:val="F8EFB8E5"/>
    <w:rsid w:val="FB5A10DC"/>
    <w:rsid w:val="FD3228A7"/>
    <w:rsid w:val="FDDD1EC9"/>
    <w:rsid w:val="FEDB40C8"/>
    <w:rsid w:val="FEFF25FF"/>
    <w:rsid w:val="FEFF6D69"/>
    <w:rsid w:val="FF7AC06C"/>
    <w:rsid w:val="FFFB5A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 Char Char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2265</Words>
  <Characters>2280</Characters>
  <Lines>13</Lines>
  <Paragraphs>3</Paragraphs>
  <TotalTime>92</TotalTime>
  <ScaleCrop>false</ScaleCrop>
  <LinksUpToDate>false</LinksUpToDate>
  <CharactersWithSpaces>2342</CharactersWithSpaces>
  <Application>WPS Office_11.8.2.11717_F1E327BC-269C-435d-A152-05C5408002CA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2019-04-05T01:16:00Z</dcterms:created>
  <dc:creator>微软用户</dc:creator>
  <cp:lastModifiedBy>uos</cp:lastModifiedBy>
  <cp:lastPrinted>2023-07-18T16:44:24Z</cp:lastPrinted>
  <dcterms:modified xsi:type="dcterms:W3CDTF">2023-07-18T17:22:00Z</dcterms:modified>
  <dc:title>旗人民政府领导工作分工</dc:title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745DCAFE9D8462A1B859B6640E0D98FA</vt:lpwstr>
  </property>
</Properties>
</file>